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1D3" w14:textId="77777777" w:rsidR="00515620" w:rsidRDefault="00515620" w:rsidP="0051562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555555"/>
          <w:sz w:val="28"/>
          <w:szCs w:val="28"/>
          <w:lang w:val="vi-VN"/>
        </w:rPr>
      </w:pPr>
      <w:r w:rsidRPr="00515620">
        <w:rPr>
          <w:rStyle w:val="Strong"/>
          <w:rFonts w:ascii="Tahoma" w:hAnsi="Tahoma" w:cs="Tahoma"/>
          <w:color w:val="555555"/>
          <w:sz w:val="28"/>
          <w:szCs w:val="28"/>
          <w:lang w:val="vi-VN"/>
        </w:rPr>
        <w:t xml:space="preserve">Đề cương tuyên truyền Đại hội MTTQVN các cấp tiến tới </w:t>
      </w:r>
    </w:p>
    <w:p w14:paraId="4A2DAF8A" w14:textId="743AE55C" w:rsidR="00515620" w:rsidRPr="00515620" w:rsidRDefault="00515620" w:rsidP="0051562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555555"/>
          <w:sz w:val="28"/>
          <w:szCs w:val="28"/>
          <w:lang w:val="vi-VN"/>
        </w:rPr>
      </w:pPr>
      <w:r w:rsidRPr="00515620">
        <w:rPr>
          <w:rStyle w:val="Strong"/>
          <w:rFonts w:ascii="Tahoma" w:hAnsi="Tahoma" w:cs="Tahoma"/>
          <w:color w:val="555555"/>
          <w:sz w:val="28"/>
          <w:szCs w:val="28"/>
          <w:lang w:val="vi-VN"/>
        </w:rPr>
        <w:t>Đại hội đại biểu toàn quốc MTTQVN lần thứ X</w:t>
      </w:r>
    </w:p>
    <w:p w14:paraId="2581EB20" w14:textId="77777777" w:rsidR="00515620" w:rsidRDefault="00515620" w:rsidP="00515620">
      <w:pPr>
        <w:pStyle w:val="NormalWeb"/>
        <w:jc w:val="both"/>
        <w:rPr>
          <w:rStyle w:val="Strong"/>
          <w:rFonts w:ascii="Tahoma" w:hAnsi="Tahoma" w:cs="Tahoma"/>
          <w:color w:val="555555"/>
          <w:sz w:val="21"/>
          <w:szCs w:val="21"/>
          <w:lang w:val="vi-VN"/>
        </w:rPr>
      </w:pPr>
    </w:p>
    <w:p w14:paraId="57B564DE" w14:textId="60047178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  <w:lang w:val="vi-VN"/>
        </w:rPr>
      </w:pPr>
      <w:r w:rsidRPr="00515620">
        <w:rPr>
          <w:rStyle w:val="Strong"/>
          <w:color w:val="555555"/>
          <w:sz w:val="28"/>
          <w:szCs w:val="28"/>
          <w:lang w:val="vi-VN"/>
        </w:rPr>
        <w:t>I. LỊCH SỬ PHÁT TRIỂN CỦA MẶT TRẬN TỔ QUỐC VIỆT NAM</w:t>
      </w:r>
    </w:p>
    <w:p w14:paraId="64EB70B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 xml:space="preserve">1. Các </w:t>
      </w:r>
      <w:proofErr w:type="spellStart"/>
      <w:r w:rsidRPr="00515620">
        <w:rPr>
          <w:rStyle w:val="Strong"/>
          <w:color w:val="555555"/>
          <w:sz w:val="28"/>
          <w:szCs w:val="28"/>
        </w:rPr>
        <w:t>tổ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chức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tiền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thân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của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Mặt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trận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Tổ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quốc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Việt Nam</w:t>
      </w:r>
    </w:p>
    <w:p w14:paraId="374EFA3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18/11/1930, Ban Thường </w:t>
      </w:r>
      <w:proofErr w:type="spellStart"/>
      <w:r w:rsidRPr="00515620">
        <w:rPr>
          <w:color w:val="555555"/>
          <w:sz w:val="28"/>
          <w:szCs w:val="28"/>
        </w:rPr>
        <w:t>vụ</w:t>
      </w:r>
      <w:proofErr w:type="spellEnd"/>
      <w:r w:rsidRPr="00515620">
        <w:rPr>
          <w:color w:val="555555"/>
          <w:sz w:val="28"/>
          <w:szCs w:val="28"/>
        </w:rPr>
        <w:t xml:space="preserve">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Chỉ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Nam.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tuyên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dấy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đỉnh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Xô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Nghệ</w:t>
      </w:r>
      <w:proofErr w:type="spellEnd"/>
      <w:r w:rsidRPr="00515620">
        <w:rPr>
          <w:color w:val="555555"/>
          <w:sz w:val="28"/>
          <w:szCs w:val="28"/>
        </w:rPr>
        <w:t xml:space="preserve"> Tĩnh.</w:t>
      </w:r>
    </w:p>
    <w:p w14:paraId="6BE0CCA4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Trong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năm</w:t>
      </w:r>
      <w:proofErr w:type="spellEnd"/>
      <w:r w:rsidRPr="00515620">
        <w:rPr>
          <w:color w:val="555555"/>
          <w:sz w:val="28"/>
          <w:szCs w:val="28"/>
        </w:rPr>
        <w:t xml:space="preserve"> 1936 - 1940,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Đông Dương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bè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tay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sai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đẩy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tranh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sinh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2A179B2D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19/5/1941,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Việt Minh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ngọn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cờ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hút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mọi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đánh</w:t>
      </w:r>
      <w:proofErr w:type="spellEnd"/>
      <w:r w:rsidRPr="00515620">
        <w:rPr>
          <w:color w:val="555555"/>
          <w:sz w:val="28"/>
          <w:szCs w:val="28"/>
        </w:rPr>
        <w:t xml:space="preserve"> Pháp, </w:t>
      </w:r>
      <w:proofErr w:type="spellStart"/>
      <w:r w:rsidRPr="00515620">
        <w:rPr>
          <w:color w:val="555555"/>
          <w:sz w:val="28"/>
          <w:szCs w:val="28"/>
        </w:rPr>
        <w:t>đuổi</w:t>
      </w:r>
      <w:proofErr w:type="spellEnd"/>
      <w:r w:rsidRPr="00515620">
        <w:rPr>
          <w:color w:val="555555"/>
          <w:sz w:val="28"/>
          <w:szCs w:val="28"/>
        </w:rPr>
        <w:t xml:space="preserve"> Nhật,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một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tố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góp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đưa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hòa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66A8E0E4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4"/>
          <w:sz w:val="28"/>
          <w:szCs w:val="28"/>
        </w:rPr>
        <w:t xml:space="preserve">- </w:t>
      </w:r>
      <w:proofErr w:type="spellStart"/>
      <w:r w:rsidRPr="00515620">
        <w:rPr>
          <w:color w:val="555555"/>
          <w:spacing w:val="-4"/>
          <w:sz w:val="28"/>
          <w:szCs w:val="28"/>
        </w:rPr>
        <w:t>Ngày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29/5/1946,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Liên </w:t>
      </w:r>
      <w:proofErr w:type="spellStart"/>
      <w:r w:rsidRPr="00515620">
        <w:rPr>
          <w:color w:val="555555"/>
          <w:spacing w:val="-4"/>
          <w:sz w:val="28"/>
          <w:szCs w:val="28"/>
        </w:rPr>
        <w:t>hiệp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(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Liên Việt) </w:t>
      </w:r>
      <w:proofErr w:type="spellStart"/>
      <w:r w:rsidRPr="00515620">
        <w:rPr>
          <w:color w:val="555555"/>
          <w:spacing w:val="-4"/>
          <w:sz w:val="28"/>
          <w:szCs w:val="28"/>
        </w:rPr>
        <w:t>ra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đời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mở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hơn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nữa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tộc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Liên Việt </w:t>
      </w:r>
      <w:proofErr w:type="spellStart"/>
      <w:r w:rsidRPr="00515620">
        <w:rPr>
          <w:color w:val="555555"/>
          <w:spacing w:val="-4"/>
          <w:sz w:val="28"/>
          <w:szCs w:val="28"/>
        </w:rPr>
        <w:t>đã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cùng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Minh </w:t>
      </w:r>
      <w:proofErr w:type="spellStart"/>
      <w:r w:rsidRPr="00515620">
        <w:rPr>
          <w:color w:val="555555"/>
          <w:spacing w:val="-4"/>
          <w:sz w:val="28"/>
          <w:szCs w:val="28"/>
        </w:rPr>
        <w:t>huy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mạnh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làm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chỗ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dựa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vững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chắc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cho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chính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quyền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còn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non </w:t>
      </w:r>
      <w:proofErr w:type="spellStart"/>
      <w:r w:rsidRPr="00515620">
        <w:rPr>
          <w:color w:val="555555"/>
          <w:spacing w:val="-4"/>
          <w:sz w:val="28"/>
          <w:szCs w:val="28"/>
        </w:rPr>
        <w:t>trẻ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phó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thù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trong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giặc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ngoài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vượt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qua </w:t>
      </w:r>
      <w:proofErr w:type="spellStart"/>
      <w:r w:rsidRPr="00515620">
        <w:rPr>
          <w:color w:val="555555"/>
          <w:spacing w:val="-4"/>
          <w:sz w:val="28"/>
          <w:szCs w:val="28"/>
        </w:rPr>
        <w:t>thử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trước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tình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thế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mệnh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tộc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như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“</w:t>
      </w:r>
      <w:proofErr w:type="spellStart"/>
      <w:r w:rsidRPr="00515620">
        <w:rPr>
          <w:color w:val="555555"/>
          <w:spacing w:val="-4"/>
          <w:sz w:val="28"/>
          <w:szCs w:val="28"/>
        </w:rPr>
        <w:t>ngàn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treo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sợi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tóc</w:t>
      </w:r>
      <w:proofErr w:type="spellEnd"/>
      <w:r w:rsidRPr="00515620">
        <w:rPr>
          <w:color w:val="555555"/>
          <w:spacing w:val="-4"/>
          <w:sz w:val="28"/>
          <w:szCs w:val="28"/>
        </w:rPr>
        <w:t>”.</w:t>
      </w:r>
    </w:p>
    <w:p w14:paraId="77C878F8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2"/>
          <w:sz w:val="28"/>
          <w:szCs w:val="28"/>
        </w:rPr>
        <w:t xml:space="preserve">- </w:t>
      </w:r>
      <w:proofErr w:type="spellStart"/>
      <w:r w:rsidRPr="00515620">
        <w:rPr>
          <w:color w:val="555555"/>
          <w:spacing w:val="-2"/>
          <w:sz w:val="28"/>
          <w:szCs w:val="28"/>
        </w:rPr>
        <w:t>Ngày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03/3/1951,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Minh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Liên Việt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nhất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Liên Việt </w:t>
      </w:r>
      <w:proofErr w:type="spellStart"/>
      <w:r w:rsidRPr="00515620">
        <w:rPr>
          <w:color w:val="555555"/>
          <w:spacing w:val="-2"/>
          <w:sz w:val="28"/>
          <w:szCs w:val="28"/>
        </w:rPr>
        <w:t>đã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tập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trung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người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sức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đẩy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cuộc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chiến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thần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“Tất </w:t>
      </w:r>
      <w:proofErr w:type="spellStart"/>
      <w:r w:rsidRPr="00515620">
        <w:rPr>
          <w:color w:val="555555"/>
          <w:spacing w:val="-2"/>
          <w:sz w:val="28"/>
          <w:szCs w:val="28"/>
        </w:rPr>
        <w:t>cả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tiền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tuyến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” </w:t>
      </w:r>
      <w:proofErr w:type="spellStart"/>
      <w:r w:rsidRPr="00515620">
        <w:rPr>
          <w:color w:val="555555"/>
          <w:spacing w:val="-2"/>
          <w:sz w:val="28"/>
          <w:szCs w:val="28"/>
        </w:rPr>
        <w:t>làm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chiến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thắng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“</w:t>
      </w:r>
      <w:proofErr w:type="spellStart"/>
      <w:r w:rsidRPr="00515620">
        <w:rPr>
          <w:color w:val="555555"/>
          <w:spacing w:val="-2"/>
          <w:sz w:val="28"/>
          <w:szCs w:val="28"/>
        </w:rPr>
        <w:t>lừng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lẫy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năm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châu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chấn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địa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cầu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”, </w:t>
      </w:r>
      <w:proofErr w:type="spellStart"/>
      <w:r w:rsidRPr="00515620">
        <w:rPr>
          <w:color w:val="555555"/>
          <w:spacing w:val="-2"/>
          <w:sz w:val="28"/>
          <w:szCs w:val="28"/>
        </w:rPr>
        <w:t>đưa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cuộc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chiến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chống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Pháp </w:t>
      </w:r>
      <w:proofErr w:type="spellStart"/>
      <w:r w:rsidRPr="00515620">
        <w:rPr>
          <w:color w:val="555555"/>
          <w:spacing w:val="-2"/>
          <w:sz w:val="28"/>
          <w:szCs w:val="28"/>
        </w:rPr>
        <w:t>xâm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lược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ta </w:t>
      </w:r>
      <w:proofErr w:type="spellStart"/>
      <w:r w:rsidRPr="00515620">
        <w:rPr>
          <w:color w:val="555555"/>
          <w:spacing w:val="-2"/>
          <w:sz w:val="28"/>
          <w:szCs w:val="28"/>
        </w:rPr>
        <w:t>đến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thắng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lợi</w:t>
      </w:r>
      <w:proofErr w:type="spellEnd"/>
      <w:r w:rsidRPr="00515620">
        <w:rPr>
          <w:color w:val="555555"/>
          <w:spacing w:val="-2"/>
          <w:sz w:val="28"/>
          <w:szCs w:val="28"/>
        </w:rPr>
        <w:t>.</w:t>
      </w:r>
    </w:p>
    <w:p w14:paraId="60D5C2BE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Thời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1955 - 1975, </w:t>
      </w:r>
      <w:proofErr w:type="spellStart"/>
      <w:r w:rsidRPr="00515620">
        <w:rPr>
          <w:color w:val="555555"/>
          <w:sz w:val="28"/>
          <w:szCs w:val="28"/>
        </w:rPr>
        <w:t>cả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vụ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hậu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lớn</w:t>
      </w:r>
      <w:proofErr w:type="spellEnd"/>
      <w:r w:rsidRPr="00515620">
        <w:rPr>
          <w:color w:val="555555"/>
          <w:sz w:val="28"/>
          <w:szCs w:val="28"/>
        </w:rPr>
        <w:t xml:space="preserve"> CNXH ở </w:t>
      </w:r>
      <w:proofErr w:type="spellStart"/>
      <w:r w:rsidRPr="00515620">
        <w:rPr>
          <w:color w:val="555555"/>
          <w:sz w:val="28"/>
          <w:szCs w:val="28"/>
        </w:rPr>
        <w:t>miền</w:t>
      </w:r>
      <w:proofErr w:type="spellEnd"/>
      <w:r w:rsidRPr="00515620">
        <w:rPr>
          <w:color w:val="555555"/>
          <w:sz w:val="28"/>
          <w:szCs w:val="28"/>
        </w:rPr>
        <w:t xml:space="preserve"> Bắc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tranh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miền</w:t>
      </w:r>
      <w:proofErr w:type="spellEnd"/>
      <w:r w:rsidRPr="00515620">
        <w:rPr>
          <w:color w:val="555555"/>
          <w:sz w:val="28"/>
          <w:szCs w:val="28"/>
        </w:rPr>
        <w:t xml:space="preserve"> Nam. </w:t>
      </w:r>
      <w:proofErr w:type="spellStart"/>
      <w:r w:rsidRPr="00515620">
        <w:rPr>
          <w:color w:val="555555"/>
          <w:sz w:val="28"/>
          <w:szCs w:val="28"/>
        </w:rPr>
        <w:t>Cả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: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(10/9/1955),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miền</w:t>
      </w:r>
      <w:proofErr w:type="spellEnd"/>
      <w:r w:rsidRPr="00515620">
        <w:rPr>
          <w:color w:val="555555"/>
          <w:sz w:val="28"/>
          <w:szCs w:val="28"/>
        </w:rPr>
        <w:t xml:space="preserve"> Nam Việt Nam (20/12/1960), Liên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hòa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bình</w:t>
      </w:r>
      <w:proofErr w:type="spellEnd"/>
      <w:r w:rsidRPr="00515620">
        <w:rPr>
          <w:color w:val="555555"/>
          <w:sz w:val="28"/>
          <w:szCs w:val="28"/>
        </w:rPr>
        <w:t xml:space="preserve"> Việt Nam (20/4/1968) </w:t>
      </w:r>
      <w:proofErr w:type="spellStart"/>
      <w:r w:rsidRPr="00515620">
        <w:rPr>
          <w:color w:val="555555"/>
          <w:sz w:val="28"/>
          <w:szCs w:val="28"/>
        </w:rPr>
        <w:t>cùng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nhau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chẽ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ý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tế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đưa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cuộc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Mỹ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cứu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thắng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miền</w:t>
      </w:r>
      <w:proofErr w:type="spellEnd"/>
      <w:r w:rsidRPr="00515620">
        <w:rPr>
          <w:color w:val="555555"/>
          <w:sz w:val="28"/>
          <w:szCs w:val="28"/>
        </w:rPr>
        <w:t xml:space="preserve"> Nam,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039CEE96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 xml:space="preserve">2. </w:t>
      </w:r>
      <w:proofErr w:type="spellStart"/>
      <w:r w:rsidRPr="00515620">
        <w:rPr>
          <w:rStyle w:val="Strong"/>
          <w:color w:val="555555"/>
          <w:sz w:val="28"/>
          <w:szCs w:val="28"/>
        </w:rPr>
        <w:t>Mặt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trận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Tổ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quốc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Việt Nam qua </w:t>
      </w:r>
      <w:proofErr w:type="spellStart"/>
      <w:r w:rsidRPr="00515620">
        <w:rPr>
          <w:rStyle w:val="Strong"/>
          <w:color w:val="555555"/>
          <w:sz w:val="28"/>
          <w:szCs w:val="28"/>
        </w:rPr>
        <w:t>các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kỳ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đại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hội</w:t>
      </w:r>
      <w:proofErr w:type="spellEnd"/>
    </w:p>
    <w:p w14:paraId="367991C3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Sau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phù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vụ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Nam.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nay,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qua 9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>:</w:t>
      </w:r>
    </w:p>
    <w:p w14:paraId="70D9B23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lastRenderedPageBreak/>
        <w:t xml:space="preserve">2.1.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I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1977 - 1983)</w:t>
      </w:r>
    </w:p>
    <w:p w14:paraId="6A95DF2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31/1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4/2/1977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, Thành </w:t>
      </w:r>
      <w:proofErr w:type="spellStart"/>
      <w:r w:rsidRPr="00515620">
        <w:rPr>
          <w:color w:val="555555"/>
          <w:sz w:val="28"/>
          <w:szCs w:val="28"/>
        </w:rPr>
        <w:t>phố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Hồ</w:t>
      </w:r>
      <w:proofErr w:type="spellEnd"/>
      <w:r w:rsidRPr="00515620">
        <w:rPr>
          <w:color w:val="555555"/>
          <w:sz w:val="28"/>
          <w:szCs w:val="28"/>
        </w:rPr>
        <w:t xml:space="preserve"> Chí Minh,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3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: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Nam,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miền</w:t>
      </w:r>
      <w:proofErr w:type="spellEnd"/>
      <w:r w:rsidRPr="00515620">
        <w:rPr>
          <w:color w:val="555555"/>
          <w:sz w:val="28"/>
          <w:szCs w:val="28"/>
        </w:rPr>
        <w:t xml:space="preserve"> Nam Việt Nam, Liên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hòa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bình</w:t>
      </w:r>
      <w:proofErr w:type="spellEnd"/>
      <w:r w:rsidRPr="00515620">
        <w:rPr>
          <w:color w:val="555555"/>
          <w:sz w:val="28"/>
          <w:szCs w:val="28"/>
        </w:rPr>
        <w:t xml:space="preserve"> Việt Nam, </w:t>
      </w:r>
      <w:proofErr w:type="spellStart"/>
      <w:r w:rsidRPr="00515620">
        <w:rPr>
          <w:color w:val="555555"/>
          <w:sz w:val="28"/>
          <w:szCs w:val="28"/>
        </w:rPr>
        <w:t>lấy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Nam.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thương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giới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thiệu</w:t>
      </w:r>
      <w:proofErr w:type="spellEnd"/>
      <w:r w:rsidRPr="00515620">
        <w:rPr>
          <w:color w:val="555555"/>
          <w:sz w:val="28"/>
          <w:szCs w:val="28"/>
        </w:rPr>
        <w:t xml:space="preserve"> 191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Nam. Đoàn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45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Ban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7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Tôn Đức Thắng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danh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Hoàng Quốc Việt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(UBTW MTTQVN).</w:t>
      </w:r>
    </w:p>
    <w:p w14:paraId="129F0E53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2.2.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II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1983 - 1988)</w:t>
      </w:r>
    </w:p>
    <w:p w14:paraId="7AF5453D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12/5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14/5/1983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trường</w:t>
      </w:r>
      <w:proofErr w:type="spellEnd"/>
      <w:r w:rsidRPr="00515620">
        <w:rPr>
          <w:color w:val="555555"/>
          <w:sz w:val="28"/>
          <w:szCs w:val="28"/>
        </w:rPr>
        <w:t xml:space="preserve"> Ba </w:t>
      </w:r>
      <w:proofErr w:type="spellStart"/>
      <w:r w:rsidRPr="00515620">
        <w:rPr>
          <w:color w:val="555555"/>
          <w:sz w:val="28"/>
          <w:szCs w:val="28"/>
        </w:rPr>
        <w:t>Đình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đô</w:t>
      </w:r>
      <w:proofErr w:type="spellEnd"/>
      <w:r w:rsidRPr="00515620">
        <w:rPr>
          <w:color w:val="555555"/>
          <w:sz w:val="28"/>
          <w:szCs w:val="28"/>
        </w:rPr>
        <w:t xml:space="preserve"> Hà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Chương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hướng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mọi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thiết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hướng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sở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khoá</w:t>
      </w:r>
      <w:proofErr w:type="spellEnd"/>
      <w:r w:rsidRPr="00515620">
        <w:rPr>
          <w:color w:val="555555"/>
          <w:sz w:val="28"/>
          <w:szCs w:val="28"/>
        </w:rPr>
        <w:t xml:space="preserve"> II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184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Đoàn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45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Ban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8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Hoàng Quốc Việt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danh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trúc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sư</w:t>
      </w:r>
      <w:proofErr w:type="spellEnd"/>
      <w:r w:rsidRPr="00515620">
        <w:rPr>
          <w:color w:val="555555"/>
          <w:sz w:val="28"/>
          <w:szCs w:val="28"/>
        </w:rPr>
        <w:softHyphen/>
        <w:t xml:space="preserve"> Huỳnh </w:t>
      </w:r>
      <w:proofErr w:type="spellStart"/>
      <w:r w:rsidRPr="00515620">
        <w:rPr>
          <w:color w:val="555555"/>
          <w:sz w:val="28"/>
          <w:szCs w:val="28"/>
        </w:rPr>
        <w:t>Tấn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UBTW MTTQVN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ông</w:t>
      </w:r>
      <w:proofErr w:type="spellEnd"/>
      <w:r w:rsidRPr="00515620">
        <w:rPr>
          <w:color w:val="555555"/>
          <w:sz w:val="28"/>
          <w:szCs w:val="28"/>
        </w:rPr>
        <w:t xml:space="preserve"> Nguyễn Văn Tiến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2E6E331E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2.3.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III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1988 - 1994)</w:t>
      </w:r>
    </w:p>
    <w:p w14:paraId="54ABC66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họp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từ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ngày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02/11 </w:t>
      </w:r>
      <w:proofErr w:type="spellStart"/>
      <w:r w:rsidRPr="00515620">
        <w:rPr>
          <w:color w:val="555555"/>
          <w:spacing w:val="-2"/>
          <w:sz w:val="28"/>
          <w:szCs w:val="28"/>
        </w:rPr>
        <w:t>đến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04/11/1988 </w:t>
      </w:r>
      <w:proofErr w:type="spellStart"/>
      <w:r w:rsidRPr="00515620">
        <w:rPr>
          <w:color w:val="555555"/>
          <w:spacing w:val="-2"/>
          <w:sz w:val="28"/>
          <w:szCs w:val="28"/>
        </w:rPr>
        <w:t>tại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trường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 </w:t>
      </w:r>
      <w:proofErr w:type="spellStart"/>
      <w:r w:rsidRPr="00515620">
        <w:rPr>
          <w:color w:val="555555"/>
          <w:spacing w:val="-2"/>
          <w:sz w:val="28"/>
          <w:szCs w:val="28"/>
        </w:rPr>
        <w:t>Đình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đô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Hà </w:t>
      </w:r>
      <w:proofErr w:type="spellStart"/>
      <w:r w:rsidRPr="00515620">
        <w:rPr>
          <w:color w:val="555555"/>
          <w:spacing w:val="-2"/>
          <w:sz w:val="28"/>
          <w:szCs w:val="28"/>
        </w:rPr>
        <w:t>Nội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2"/>
          <w:sz w:val="28"/>
          <w:szCs w:val="28"/>
        </w:rPr>
        <w:t>Đây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biểu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lượng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to </w:t>
      </w:r>
      <w:proofErr w:type="spellStart"/>
      <w:r w:rsidRPr="00515620">
        <w:rPr>
          <w:color w:val="555555"/>
          <w:spacing w:val="-2"/>
          <w:sz w:val="28"/>
          <w:szCs w:val="28"/>
        </w:rPr>
        <w:t>lớn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kết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một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lòng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công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cuộc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đổi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ra</w:t>
      </w:r>
      <w:proofErr w:type="spellEnd"/>
      <w:r w:rsidRPr="00515620">
        <w:rPr>
          <w:color w:val="555555"/>
          <w:spacing w:val="-2"/>
          <w:sz w:val="28"/>
          <w:szCs w:val="28"/>
        </w:rPr>
        <w:t> 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 ban Trung </w:t>
      </w:r>
      <w:proofErr w:type="spellStart"/>
      <w:r w:rsidRPr="00515620">
        <w:rPr>
          <w:color w:val="555555"/>
          <w:spacing w:val="-2"/>
          <w:sz w:val="28"/>
          <w:szCs w:val="28"/>
        </w:rPr>
        <w:t>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quốc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khoá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III </w:t>
      </w:r>
      <w:proofErr w:type="spellStart"/>
      <w:r w:rsidRPr="00515620">
        <w:rPr>
          <w:color w:val="555555"/>
          <w:spacing w:val="-2"/>
          <w:sz w:val="28"/>
          <w:szCs w:val="28"/>
        </w:rPr>
        <w:t>gồm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166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Đoàn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gồm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30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Ban Thư </w:t>
      </w:r>
      <w:proofErr w:type="spellStart"/>
      <w:r w:rsidRPr="00515620">
        <w:rPr>
          <w:color w:val="555555"/>
          <w:spacing w:val="-2"/>
          <w:sz w:val="28"/>
          <w:szCs w:val="28"/>
        </w:rPr>
        <w:t>ký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gồm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6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tiếp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tục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> 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Hoàng Quốc Việt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danh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Luật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sư</w:t>
      </w:r>
      <w:proofErr w:type="spellEnd"/>
      <w:r w:rsidRPr="00515620">
        <w:rPr>
          <w:color w:val="555555"/>
          <w:sz w:val="28"/>
          <w:szCs w:val="28"/>
        </w:rPr>
        <w:t xml:space="preserve"> Nguyễn Hữu Thọ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UBTW MTTQVN; </w:t>
      </w:r>
      <w:proofErr w:type="spellStart"/>
      <w:r w:rsidRPr="00515620">
        <w:rPr>
          <w:color w:val="555555"/>
          <w:sz w:val="28"/>
          <w:szCs w:val="28"/>
        </w:rPr>
        <w:t>Luật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sư</w:t>
      </w:r>
      <w:proofErr w:type="spellEnd"/>
      <w:r w:rsidRPr="00515620">
        <w:rPr>
          <w:color w:val="555555"/>
          <w:sz w:val="28"/>
          <w:szCs w:val="28"/>
        </w:rPr>
        <w:t xml:space="preserve"> Phan Anh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ông</w:t>
      </w:r>
      <w:proofErr w:type="spellEnd"/>
      <w:r w:rsidRPr="00515620">
        <w:rPr>
          <w:color w:val="555555"/>
          <w:sz w:val="28"/>
          <w:szCs w:val="28"/>
        </w:rPr>
        <w:t xml:space="preserve"> Phạm Văn </w:t>
      </w:r>
      <w:proofErr w:type="spellStart"/>
      <w:r w:rsidRPr="00515620">
        <w:rPr>
          <w:color w:val="555555"/>
          <w:sz w:val="28"/>
          <w:szCs w:val="28"/>
        </w:rPr>
        <w:t>Kiết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kiêm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5CE7930B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2.4.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IV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1994 - 1999)</w:t>
      </w:r>
    </w:p>
    <w:p w14:paraId="3B00F23A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17/8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19/8/1994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trường</w:t>
      </w:r>
      <w:proofErr w:type="spellEnd"/>
      <w:r w:rsidRPr="00515620">
        <w:rPr>
          <w:color w:val="555555"/>
          <w:sz w:val="28"/>
          <w:szCs w:val="28"/>
        </w:rPr>
        <w:t xml:space="preserve"> Ba </w:t>
      </w:r>
      <w:proofErr w:type="spellStart"/>
      <w:r w:rsidRPr="00515620">
        <w:rPr>
          <w:color w:val="555555"/>
          <w:sz w:val="28"/>
          <w:szCs w:val="28"/>
        </w:rPr>
        <w:t>Đình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đô</w:t>
      </w:r>
      <w:proofErr w:type="spellEnd"/>
      <w:r w:rsidRPr="00515620">
        <w:rPr>
          <w:color w:val="555555"/>
          <w:sz w:val="28"/>
          <w:szCs w:val="28"/>
        </w:rPr>
        <w:t xml:space="preserve"> Hà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. Tham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hơn</w:t>
      </w:r>
      <w:proofErr w:type="spellEnd"/>
      <w:r w:rsidRPr="00515620">
        <w:rPr>
          <w:color w:val="555555"/>
          <w:sz w:val="28"/>
          <w:szCs w:val="28"/>
        </w:rPr>
        <w:t xml:space="preserve"> 600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khoá</w:t>
      </w:r>
      <w:proofErr w:type="spellEnd"/>
      <w:r w:rsidRPr="00515620">
        <w:rPr>
          <w:color w:val="555555"/>
          <w:sz w:val="28"/>
          <w:szCs w:val="28"/>
        </w:rPr>
        <w:t xml:space="preserve"> IV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206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; Đoàn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40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Ban Thường </w:t>
      </w:r>
      <w:proofErr w:type="spellStart"/>
      <w:r w:rsidRPr="00515620">
        <w:rPr>
          <w:color w:val="555555"/>
          <w:sz w:val="28"/>
          <w:szCs w:val="28"/>
        </w:rPr>
        <w:t>trực</w:t>
      </w:r>
      <w:proofErr w:type="spellEnd"/>
      <w:r w:rsidRPr="00515620">
        <w:rPr>
          <w:color w:val="555555"/>
          <w:sz w:val="28"/>
          <w:szCs w:val="28"/>
        </w:rPr>
        <w:t xml:space="preserve"> Đoàn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7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Luật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sư</w:t>
      </w:r>
      <w:proofErr w:type="spellEnd"/>
      <w:r w:rsidRPr="00515620">
        <w:rPr>
          <w:color w:val="555555"/>
          <w:sz w:val="28"/>
          <w:szCs w:val="28"/>
        </w:rPr>
        <w:t xml:space="preserve"> Nguyễn Hữu Thọ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danh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Lê Quang </w:t>
      </w:r>
      <w:proofErr w:type="spellStart"/>
      <w:r w:rsidRPr="00515620">
        <w:rPr>
          <w:color w:val="555555"/>
          <w:sz w:val="28"/>
          <w:szCs w:val="28"/>
        </w:rPr>
        <w:t>Đạo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UBTW MTTQVN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ông</w:t>
      </w:r>
      <w:proofErr w:type="spellEnd"/>
      <w:r w:rsidRPr="00515620">
        <w:rPr>
          <w:color w:val="555555"/>
          <w:sz w:val="28"/>
          <w:szCs w:val="28"/>
        </w:rPr>
        <w:t xml:space="preserve"> Trần Văn </w:t>
      </w:r>
      <w:proofErr w:type="spellStart"/>
      <w:r w:rsidRPr="00515620">
        <w:rPr>
          <w:color w:val="555555"/>
          <w:sz w:val="28"/>
          <w:szCs w:val="28"/>
        </w:rPr>
        <w:t>Đăng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2E595DC2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2.5.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V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1999 - 2004)</w:t>
      </w:r>
    </w:p>
    <w:p w14:paraId="356EA847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26/8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28/8/1999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trường</w:t>
      </w:r>
      <w:proofErr w:type="spellEnd"/>
      <w:r w:rsidRPr="00515620">
        <w:rPr>
          <w:color w:val="555555"/>
          <w:sz w:val="28"/>
          <w:szCs w:val="28"/>
        </w:rPr>
        <w:t xml:space="preserve"> Ba </w:t>
      </w:r>
      <w:proofErr w:type="spellStart"/>
      <w:r w:rsidRPr="00515620">
        <w:rPr>
          <w:color w:val="555555"/>
          <w:sz w:val="28"/>
          <w:szCs w:val="28"/>
        </w:rPr>
        <w:t>Đình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đô</w:t>
      </w:r>
      <w:proofErr w:type="spellEnd"/>
      <w:r w:rsidRPr="00515620">
        <w:rPr>
          <w:color w:val="555555"/>
          <w:sz w:val="28"/>
          <w:szCs w:val="28"/>
        </w:rPr>
        <w:t xml:space="preserve"> Hà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. Tham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621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> </w:t>
      </w:r>
      <w:r w:rsidRPr="00515620">
        <w:rPr>
          <w:rStyle w:val="Emphasis"/>
          <w:color w:val="555555"/>
          <w:sz w:val="28"/>
          <w:szCs w:val="28"/>
        </w:rPr>
        <w:t>“</w:t>
      </w:r>
      <w:proofErr w:type="spellStart"/>
      <w:r w:rsidRPr="00515620">
        <w:rPr>
          <w:rStyle w:val="Emphasis"/>
          <w:color w:val="555555"/>
          <w:sz w:val="28"/>
          <w:szCs w:val="28"/>
        </w:rPr>
        <w:t>Phát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huy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tinh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thần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yêu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nước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sức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của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khối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đoàn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kết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toàn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tăng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cường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Mặt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trận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tộc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thống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nhất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đẩy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công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nghiệp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hóa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hiện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hóa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xây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dựng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và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bảo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vệ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Tổ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quốc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rStyle w:val="Emphasis"/>
          <w:color w:val="555555"/>
          <w:sz w:val="28"/>
          <w:szCs w:val="28"/>
        </w:rPr>
        <w:t>xã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chủ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nghĩa</w:t>
      </w:r>
      <w:proofErr w:type="spellEnd"/>
      <w:r w:rsidRPr="00515620">
        <w:rPr>
          <w:rStyle w:val="Emphasis"/>
          <w:color w:val="555555"/>
          <w:sz w:val="28"/>
          <w:szCs w:val="28"/>
        </w:rPr>
        <w:t>”</w:t>
      </w:r>
      <w:r w:rsidRPr="00515620">
        <w:rPr>
          <w:color w:val="555555"/>
          <w:sz w:val="28"/>
          <w:szCs w:val="28"/>
        </w:rPr>
        <w:t>. 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ra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pacing w:val="-2"/>
          <w:sz w:val="28"/>
          <w:szCs w:val="28"/>
        </w:rPr>
        <w:t>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quốc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khoá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 </w:t>
      </w:r>
      <w:proofErr w:type="spellStart"/>
      <w:r w:rsidRPr="00515620">
        <w:rPr>
          <w:color w:val="555555"/>
          <w:spacing w:val="-2"/>
          <w:sz w:val="28"/>
          <w:szCs w:val="28"/>
        </w:rPr>
        <w:t>gồm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253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Đoàn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gồm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45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Ban Thường </w:t>
      </w:r>
      <w:proofErr w:type="spellStart"/>
      <w:r w:rsidRPr="00515620">
        <w:rPr>
          <w:color w:val="555555"/>
          <w:spacing w:val="-2"/>
          <w:sz w:val="28"/>
          <w:szCs w:val="28"/>
        </w:rPr>
        <w:t>trực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gồm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9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cử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Phạm </w:t>
      </w:r>
      <w:proofErr w:type="spellStart"/>
      <w:r w:rsidRPr="00515620">
        <w:rPr>
          <w:color w:val="555555"/>
          <w:spacing w:val="-2"/>
          <w:sz w:val="28"/>
          <w:szCs w:val="28"/>
        </w:rPr>
        <w:t>Thế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Duyệt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làm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UBTW MTTQVN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ông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Trần Văn </w:t>
      </w:r>
      <w:proofErr w:type="spellStart"/>
      <w:r w:rsidRPr="00515620">
        <w:rPr>
          <w:color w:val="555555"/>
          <w:spacing w:val="-2"/>
          <w:sz w:val="28"/>
          <w:szCs w:val="28"/>
        </w:rPr>
        <w:t>Đăng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làm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pacing w:val="-2"/>
          <w:sz w:val="28"/>
          <w:szCs w:val="28"/>
        </w:rPr>
        <w:t>ký</w:t>
      </w:r>
      <w:proofErr w:type="spellEnd"/>
      <w:r w:rsidRPr="00515620">
        <w:rPr>
          <w:color w:val="555555"/>
          <w:spacing w:val="-2"/>
          <w:sz w:val="28"/>
          <w:szCs w:val="28"/>
        </w:rPr>
        <w:t>.</w:t>
      </w:r>
    </w:p>
    <w:p w14:paraId="713A8C9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lastRenderedPageBreak/>
        <w:t xml:space="preserve">2.6.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VI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> 2004 - 2009)</w:t>
      </w:r>
    </w:p>
    <w:p w14:paraId="6E30BD7E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21/9 </w:t>
      </w:r>
      <w:proofErr w:type="spellStart"/>
      <w:r w:rsidRPr="00515620">
        <w:rPr>
          <w:color w:val="555555"/>
          <w:sz w:val="28"/>
          <w:szCs w:val="28"/>
        </w:rPr>
        <w:t>đến</w:t>
      </w:r>
      <w:proofErr w:type="spellEnd"/>
      <w:r w:rsidRPr="00515620">
        <w:rPr>
          <w:color w:val="555555"/>
          <w:sz w:val="28"/>
          <w:szCs w:val="28"/>
        </w:rPr>
        <w:t xml:space="preserve"> 23/9/2004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trường</w:t>
      </w:r>
      <w:proofErr w:type="spellEnd"/>
      <w:r w:rsidRPr="00515620">
        <w:rPr>
          <w:color w:val="555555"/>
          <w:sz w:val="28"/>
          <w:szCs w:val="28"/>
        </w:rPr>
        <w:t xml:space="preserve"> Ba </w:t>
      </w:r>
      <w:proofErr w:type="spellStart"/>
      <w:r w:rsidRPr="00515620">
        <w:rPr>
          <w:color w:val="555555"/>
          <w:sz w:val="28"/>
          <w:szCs w:val="28"/>
        </w:rPr>
        <w:t>Đình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đô</w:t>
      </w:r>
      <w:proofErr w:type="spellEnd"/>
      <w:r w:rsidRPr="00515620">
        <w:rPr>
          <w:color w:val="555555"/>
          <w:sz w:val="28"/>
          <w:szCs w:val="28"/>
        </w:rPr>
        <w:t xml:space="preserve"> Hà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. Tham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878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> </w:t>
      </w:r>
      <w:r w:rsidRPr="00515620">
        <w:rPr>
          <w:rStyle w:val="Emphasis"/>
          <w:color w:val="555555"/>
          <w:sz w:val="28"/>
          <w:szCs w:val="28"/>
        </w:rPr>
        <w:t>“</w:t>
      </w:r>
      <w:proofErr w:type="spellStart"/>
      <w:r w:rsidRPr="00515620">
        <w:rPr>
          <w:rStyle w:val="Emphasis"/>
          <w:color w:val="555555"/>
          <w:sz w:val="28"/>
          <w:szCs w:val="28"/>
        </w:rPr>
        <w:t>Phát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huy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sức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đoàn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kết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toàn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tộc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nâng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cao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vai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trò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Mặt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trận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Tổ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quốc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rStyle w:val="Emphasis"/>
          <w:color w:val="555555"/>
          <w:sz w:val="28"/>
          <w:szCs w:val="28"/>
        </w:rPr>
        <w:t>đẩy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sự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nghiệp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công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nghiệp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hóa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hiện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hóa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đất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nước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vì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mục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tiêu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giàu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nước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xã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công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bằng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chủ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z w:val="28"/>
          <w:szCs w:val="28"/>
        </w:rPr>
        <w:t>văn</w:t>
      </w:r>
      <w:proofErr w:type="spellEnd"/>
      <w:r w:rsidRPr="00515620">
        <w:rPr>
          <w:rStyle w:val="Emphasis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z w:val="28"/>
          <w:szCs w:val="28"/>
        </w:rPr>
        <w:t>minh</w:t>
      </w:r>
      <w:proofErr w:type="spellEnd"/>
      <w:r w:rsidRPr="00515620">
        <w:rPr>
          <w:rStyle w:val="Emphasis"/>
          <w:color w:val="555555"/>
          <w:sz w:val="28"/>
          <w:szCs w:val="28"/>
        </w:rPr>
        <w:t>”</w:t>
      </w:r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khoá</w:t>
      </w:r>
      <w:proofErr w:type="spellEnd"/>
      <w:r w:rsidRPr="00515620">
        <w:rPr>
          <w:color w:val="555555"/>
          <w:sz w:val="28"/>
          <w:szCs w:val="28"/>
        </w:rPr>
        <w:t xml:space="preserve"> VI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320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Đoàn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52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Ban Thường </w:t>
      </w:r>
      <w:proofErr w:type="spellStart"/>
      <w:r w:rsidRPr="00515620">
        <w:rPr>
          <w:color w:val="555555"/>
          <w:sz w:val="28"/>
          <w:szCs w:val="28"/>
        </w:rPr>
        <w:t>trực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8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Phạm </w:t>
      </w:r>
      <w:proofErr w:type="spellStart"/>
      <w:r w:rsidRPr="00515620">
        <w:rPr>
          <w:color w:val="555555"/>
          <w:sz w:val="28"/>
          <w:szCs w:val="28"/>
        </w:rPr>
        <w:t>Thế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Duyệt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UBTW MTTQVN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Huỳnh </w:t>
      </w:r>
      <w:proofErr w:type="spellStart"/>
      <w:r w:rsidRPr="00515620">
        <w:rPr>
          <w:color w:val="555555"/>
          <w:sz w:val="28"/>
          <w:szCs w:val="28"/>
        </w:rPr>
        <w:t>Đảm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kiêm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5EE28AF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2"/>
          <w:sz w:val="28"/>
          <w:szCs w:val="28"/>
        </w:rPr>
        <w:t xml:space="preserve">*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nghị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lần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thứ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năm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UBTW MTTQVN </w:t>
      </w:r>
      <w:proofErr w:type="spellStart"/>
      <w:r w:rsidRPr="00515620">
        <w:rPr>
          <w:color w:val="555555"/>
          <w:spacing w:val="-2"/>
          <w:sz w:val="28"/>
          <w:szCs w:val="28"/>
        </w:rPr>
        <w:t>khoá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 </w:t>
      </w:r>
      <w:proofErr w:type="spellStart"/>
      <w:r w:rsidRPr="00515620">
        <w:rPr>
          <w:color w:val="555555"/>
          <w:spacing w:val="-2"/>
          <w:sz w:val="28"/>
          <w:szCs w:val="28"/>
        </w:rPr>
        <w:t>tại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Hà </w:t>
      </w:r>
      <w:proofErr w:type="spellStart"/>
      <w:r w:rsidRPr="00515620">
        <w:rPr>
          <w:color w:val="555555"/>
          <w:spacing w:val="-2"/>
          <w:sz w:val="28"/>
          <w:szCs w:val="28"/>
        </w:rPr>
        <w:t>Nội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(01/2008) </w:t>
      </w:r>
      <w:proofErr w:type="spellStart"/>
      <w:r w:rsidRPr="00515620">
        <w:rPr>
          <w:color w:val="555555"/>
          <w:spacing w:val="-2"/>
          <w:sz w:val="28"/>
          <w:szCs w:val="28"/>
        </w:rPr>
        <w:t>đã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hiệp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danh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Phó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kiêm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thư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ký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: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Huỳnh </w:t>
      </w:r>
      <w:proofErr w:type="spellStart"/>
      <w:r w:rsidRPr="00515620">
        <w:rPr>
          <w:color w:val="555555"/>
          <w:spacing w:val="-2"/>
          <w:sz w:val="28"/>
          <w:szCs w:val="28"/>
        </w:rPr>
        <w:t>Đảm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làm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(</w:t>
      </w:r>
      <w:proofErr w:type="spellStart"/>
      <w:r w:rsidRPr="00515620">
        <w:rPr>
          <w:color w:val="555555"/>
          <w:spacing w:val="-2"/>
          <w:sz w:val="28"/>
          <w:szCs w:val="28"/>
        </w:rPr>
        <w:t>thay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Phạm </w:t>
      </w:r>
      <w:proofErr w:type="spellStart"/>
      <w:r w:rsidRPr="00515620">
        <w:rPr>
          <w:color w:val="555555"/>
          <w:spacing w:val="-2"/>
          <w:sz w:val="28"/>
          <w:szCs w:val="28"/>
        </w:rPr>
        <w:t>Thế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Duyệt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nghỉ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hưu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theo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chế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)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ông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Vũ </w:t>
      </w:r>
      <w:proofErr w:type="spellStart"/>
      <w:r w:rsidRPr="00515620">
        <w:rPr>
          <w:color w:val="555555"/>
          <w:spacing w:val="-2"/>
          <w:sz w:val="28"/>
          <w:szCs w:val="28"/>
        </w:rPr>
        <w:t>Trọng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Kim </w:t>
      </w:r>
      <w:proofErr w:type="spellStart"/>
      <w:r w:rsidRPr="00515620">
        <w:rPr>
          <w:color w:val="555555"/>
          <w:spacing w:val="-2"/>
          <w:sz w:val="28"/>
          <w:szCs w:val="28"/>
        </w:rPr>
        <w:t>làm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Phó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kiêm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pacing w:val="-2"/>
          <w:sz w:val="28"/>
          <w:szCs w:val="28"/>
        </w:rPr>
        <w:t>ký</w:t>
      </w:r>
      <w:proofErr w:type="spellEnd"/>
      <w:r w:rsidRPr="00515620">
        <w:rPr>
          <w:color w:val="555555"/>
          <w:spacing w:val="-2"/>
          <w:sz w:val="28"/>
          <w:szCs w:val="28"/>
        </w:rPr>
        <w:t>.</w:t>
      </w:r>
    </w:p>
    <w:p w14:paraId="33FA6A91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2.7.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VII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2009 - 2014)</w:t>
      </w:r>
    </w:p>
    <w:p w14:paraId="28D71D0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họp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từ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ngày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28/9 </w:t>
      </w:r>
      <w:proofErr w:type="spellStart"/>
      <w:r w:rsidRPr="00515620">
        <w:rPr>
          <w:color w:val="555555"/>
          <w:spacing w:val="-6"/>
          <w:sz w:val="28"/>
          <w:szCs w:val="28"/>
        </w:rPr>
        <w:t>đến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30/9/2009 </w:t>
      </w:r>
      <w:proofErr w:type="spellStart"/>
      <w:r w:rsidRPr="00515620">
        <w:rPr>
          <w:color w:val="555555"/>
          <w:spacing w:val="-6"/>
          <w:sz w:val="28"/>
          <w:szCs w:val="28"/>
        </w:rPr>
        <w:t>tại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Trung </w:t>
      </w:r>
      <w:proofErr w:type="spellStart"/>
      <w:r w:rsidRPr="00515620">
        <w:rPr>
          <w:color w:val="555555"/>
          <w:spacing w:val="-6"/>
          <w:sz w:val="28"/>
          <w:szCs w:val="28"/>
        </w:rPr>
        <w:t>tâm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nghị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Quốc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Mỹ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Đình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đô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Hà </w:t>
      </w:r>
      <w:proofErr w:type="spellStart"/>
      <w:r w:rsidRPr="00515620">
        <w:rPr>
          <w:color w:val="555555"/>
          <w:spacing w:val="-6"/>
          <w:sz w:val="28"/>
          <w:szCs w:val="28"/>
        </w:rPr>
        <w:t>Nội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. Tham </w:t>
      </w:r>
      <w:proofErr w:type="spellStart"/>
      <w:r w:rsidRPr="00515620">
        <w:rPr>
          <w:color w:val="555555"/>
          <w:spacing w:val="-6"/>
          <w:sz w:val="28"/>
          <w:szCs w:val="28"/>
        </w:rPr>
        <w:t>dự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có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1.300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biểu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đó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có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989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biểu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311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biểu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khách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mời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đề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là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r w:rsidRPr="00515620">
        <w:rPr>
          <w:rStyle w:val="Emphasis"/>
          <w:color w:val="555555"/>
          <w:spacing w:val="-6"/>
          <w:sz w:val="28"/>
          <w:szCs w:val="28"/>
        </w:rPr>
        <w:t>“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Nâng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cao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vai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trò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Mặt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trận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quốc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Việt Nam,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phát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huy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tăng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cường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đồng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thuận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xã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xây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dựng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khối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đoàn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kết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toàn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tộc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vì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giàu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xã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công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bằng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văn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minh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>”</w:t>
      </w:r>
      <w:r w:rsidRPr="00515620">
        <w:rPr>
          <w:color w:val="555555"/>
          <w:spacing w:val="-6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cử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Ủy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pacing w:val="-6"/>
          <w:sz w:val="28"/>
          <w:szCs w:val="28"/>
        </w:rPr>
        <w:t>ương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Mặt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quốc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6"/>
          <w:sz w:val="28"/>
          <w:szCs w:val="28"/>
        </w:rPr>
        <w:t>khoá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VII </w:t>
      </w:r>
      <w:proofErr w:type="spellStart"/>
      <w:r w:rsidRPr="00515620">
        <w:rPr>
          <w:color w:val="555555"/>
          <w:spacing w:val="-6"/>
          <w:sz w:val="28"/>
          <w:szCs w:val="28"/>
        </w:rPr>
        <w:t>gồm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355 </w:t>
      </w:r>
      <w:proofErr w:type="spellStart"/>
      <w:r w:rsidRPr="00515620">
        <w:rPr>
          <w:color w:val="555555"/>
          <w:spacing w:val="-6"/>
          <w:sz w:val="28"/>
          <w:szCs w:val="28"/>
        </w:rPr>
        <w:t>vị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Đoàn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gồm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58 </w:t>
      </w:r>
      <w:proofErr w:type="spellStart"/>
      <w:r w:rsidRPr="00515620">
        <w:rPr>
          <w:color w:val="555555"/>
          <w:spacing w:val="-6"/>
          <w:sz w:val="28"/>
          <w:szCs w:val="28"/>
        </w:rPr>
        <w:t>vị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Ban Thường </w:t>
      </w:r>
      <w:proofErr w:type="spellStart"/>
      <w:r w:rsidRPr="00515620">
        <w:rPr>
          <w:color w:val="555555"/>
          <w:spacing w:val="-6"/>
          <w:sz w:val="28"/>
          <w:szCs w:val="28"/>
        </w:rPr>
        <w:t>trực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gồm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9 </w:t>
      </w:r>
      <w:proofErr w:type="spellStart"/>
      <w:r w:rsidRPr="00515620">
        <w:rPr>
          <w:color w:val="555555"/>
          <w:spacing w:val="-6"/>
          <w:sz w:val="28"/>
          <w:szCs w:val="28"/>
        </w:rPr>
        <w:t>vị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6"/>
          <w:sz w:val="28"/>
          <w:szCs w:val="28"/>
        </w:rPr>
        <w:t>tiếp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tục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cử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đồng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Huỳnh </w:t>
      </w:r>
      <w:proofErr w:type="spellStart"/>
      <w:r w:rsidRPr="00515620">
        <w:rPr>
          <w:color w:val="555555"/>
          <w:spacing w:val="-6"/>
          <w:sz w:val="28"/>
          <w:szCs w:val="28"/>
        </w:rPr>
        <w:t>Đảm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làm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ông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Vũ </w:t>
      </w:r>
      <w:proofErr w:type="spellStart"/>
      <w:r w:rsidRPr="00515620">
        <w:rPr>
          <w:color w:val="555555"/>
          <w:spacing w:val="-6"/>
          <w:sz w:val="28"/>
          <w:szCs w:val="28"/>
        </w:rPr>
        <w:t>Trọng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Kim </w:t>
      </w:r>
      <w:proofErr w:type="spellStart"/>
      <w:r w:rsidRPr="00515620">
        <w:rPr>
          <w:color w:val="555555"/>
          <w:spacing w:val="-6"/>
          <w:sz w:val="28"/>
          <w:szCs w:val="28"/>
        </w:rPr>
        <w:t>làm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Phó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kiêm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pacing w:val="-6"/>
          <w:sz w:val="28"/>
          <w:szCs w:val="28"/>
        </w:rPr>
        <w:t>ký</w:t>
      </w:r>
      <w:proofErr w:type="spellEnd"/>
      <w:r w:rsidRPr="00515620">
        <w:rPr>
          <w:color w:val="555555"/>
          <w:spacing w:val="-6"/>
          <w:sz w:val="28"/>
          <w:szCs w:val="28"/>
        </w:rPr>
        <w:t>.</w:t>
      </w:r>
    </w:p>
    <w:p w14:paraId="5F81AC5F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*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khoá</w:t>
      </w:r>
      <w:proofErr w:type="spellEnd"/>
      <w:r w:rsidRPr="00515620">
        <w:rPr>
          <w:color w:val="555555"/>
          <w:sz w:val="28"/>
          <w:szCs w:val="28"/>
        </w:rPr>
        <w:t xml:space="preserve"> VII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Hà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 (05/9/2013)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Nguyễn Thiện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thay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Huỳnh </w:t>
      </w:r>
      <w:proofErr w:type="spellStart"/>
      <w:r w:rsidRPr="00515620">
        <w:rPr>
          <w:color w:val="555555"/>
          <w:sz w:val="28"/>
          <w:szCs w:val="28"/>
        </w:rPr>
        <w:t>Đảm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nghỉ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hưu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0CBEAB01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> </w:t>
      </w:r>
      <w:r w:rsidRPr="00515620">
        <w:rPr>
          <w:rStyle w:val="Emphasis"/>
          <w:b/>
          <w:bCs/>
          <w:color w:val="555555"/>
          <w:sz w:val="28"/>
          <w:szCs w:val="28"/>
        </w:rPr>
        <w:t xml:space="preserve">2.8.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VIII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2014 - 2019)</w:t>
      </w:r>
    </w:p>
    <w:p w14:paraId="09B30DD3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họp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từ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ngày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25 </w:t>
      </w:r>
      <w:proofErr w:type="spellStart"/>
      <w:r w:rsidRPr="00515620">
        <w:rPr>
          <w:color w:val="555555"/>
          <w:spacing w:val="-2"/>
          <w:sz w:val="28"/>
          <w:szCs w:val="28"/>
        </w:rPr>
        <w:t>đến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27/9/2014 </w:t>
      </w:r>
      <w:proofErr w:type="spellStart"/>
      <w:r w:rsidRPr="00515620">
        <w:rPr>
          <w:color w:val="555555"/>
          <w:spacing w:val="-2"/>
          <w:sz w:val="28"/>
          <w:szCs w:val="28"/>
        </w:rPr>
        <w:t>tại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Trung </w:t>
      </w:r>
      <w:proofErr w:type="spellStart"/>
      <w:r w:rsidRPr="00515620">
        <w:rPr>
          <w:color w:val="555555"/>
          <w:spacing w:val="-2"/>
          <w:sz w:val="28"/>
          <w:szCs w:val="28"/>
        </w:rPr>
        <w:t>tâm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nghị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Quốc </w:t>
      </w:r>
      <w:proofErr w:type="spellStart"/>
      <w:r w:rsidRPr="00515620">
        <w:rPr>
          <w:color w:val="555555"/>
          <w:spacing w:val="-2"/>
          <w:sz w:val="28"/>
          <w:szCs w:val="28"/>
        </w:rPr>
        <w:t>gia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Mỹ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Đình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đô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Hà </w:t>
      </w:r>
      <w:proofErr w:type="spellStart"/>
      <w:r w:rsidRPr="00515620">
        <w:rPr>
          <w:color w:val="555555"/>
          <w:spacing w:val="-2"/>
          <w:sz w:val="28"/>
          <w:szCs w:val="28"/>
        </w:rPr>
        <w:t>Nội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Tham </w:t>
      </w:r>
      <w:proofErr w:type="spellStart"/>
      <w:r w:rsidRPr="00515620">
        <w:rPr>
          <w:color w:val="555555"/>
          <w:spacing w:val="-2"/>
          <w:sz w:val="28"/>
          <w:szCs w:val="28"/>
        </w:rPr>
        <w:t>dự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có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 1.008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biểu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đề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>: </w:t>
      </w:r>
      <w:r w:rsidRPr="00515620">
        <w:rPr>
          <w:rStyle w:val="Emphasis"/>
          <w:color w:val="555555"/>
          <w:spacing w:val="-2"/>
          <w:sz w:val="28"/>
          <w:szCs w:val="28"/>
        </w:rPr>
        <w:t>“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Phát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huy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sức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đoàn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kết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toàn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tộc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xây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dựng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bảo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vệ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quốc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trong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tình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hình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mới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vì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giàu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nước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công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bằng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văn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2"/>
          <w:sz w:val="28"/>
          <w:szCs w:val="28"/>
        </w:rPr>
        <w:t>minh</w:t>
      </w:r>
      <w:proofErr w:type="spellEnd"/>
      <w:r w:rsidRPr="00515620">
        <w:rPr>
          <w:rStyle w:val="Emphasis"/>
          <w:color w:val="555555"/>
          <w:spacing w:val="-2"/>
          <w:sz w:val="28"/>
          <w:szCs w:val="28"/>
        </w:rPr>
        <w:t>”</w:t>
      </w:r>
      <w:r w:rsidRPr="00515620">
        <w:rPr>
          <w:color w:val="555555"/>
          <w:spacing w:val="-2"/>
          <w:sz w:val="28"/>
          <w:szCs w:val="28"/>
        </w:rPr>
        <w:t>. 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khoá</w:t>
      </w:r>
      <w:proofErr w:type="spellEnd"/>
      <w:r w:rsidRPr="00515620">
        <w:rPr>
          <w:color w:val="555555"/>
          <w:sz w:val="28"/>
          <w:szCs w:val="28"/>
        </w:rPr>
        <w:t xml:space="preserve"> VIII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383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Đoàn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62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, Ban Thường </w:t>
      </w:r>
      <w:proofErr w:type="spellStart"/>
      <w:r w:rsidRPr="00515620">
        <w:rPr>
          <w:color w:val="555555"/>
          <w:sz w:val="28"/>
          <w:szCs w:val="28"/>
        </w:rPr>
        <w:t>trực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gồm</w:t>
      </w:r>
      <w:proofErr w:type="spellEnd"/>
      <w:r w:rsidRPr="00515620">
        <w:rPr>
          <w:color w:val="555555"/>
          <w:sz w:val="28"/>
          <w:szCs w:val="28"/>
        </w:rPr>
        <w:t xml:space="preserve"> 6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Nguyễn Thiện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ông</w:t>
      </w:r>
      <w:proofErr w:type="spellEnd"/>
      <w:r w:rsidRPr="00515620">
        <w:rPr>
          <w:color w:val="555555"/>
          <w:sz w:val="28"/>
          <w:szCs w:val="28"/>
        </w:rPr>
        <w:t xml:space="preserve"> Vũ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 Kim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3525FD91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*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khóa</w:t>
      </w:r>
      <w:proofErr w:type="spellEnd"/>
      <w:r w:rsidRPr="00515620">
        <w:rPr>
          <w:color w:val="555555"/>
          <w:sz w:val="28"/>
          <w:szCs w:val="28"/>
        </w:rPr>
        <w:t xml:space="preserve"> VIII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Hà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 (14/4/2016)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Trần Thanh Mẫn,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z w:val="28"/>
          <w:szCs w:val="28"/>
        </w:rPr>
        <w:t>khóa</w:t>
      </w:r>
      <w:proofErr w:type="spellEnd"/>
      <w:r w:rsidRPr="00515620">
        <w:rPr>
          <w:color w:val="555555"/>
          <w:sz w:val="28"/>
          <w:szCs w:val="28"/>
        </w:rPr>
        <w:t xml:space="preserve"> VIII </w:t>
      </w:r>
      <w:proofErr w:type="spellStart"/>
      <w:r w:rsidRPr="00515620">
        <w:rPr>
          <w:color w:val="555555"/>
          <w:sz w:val="28"/>
          <w:szCs w:val="28"/>
        </w:rPr>
        <w:t>thay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ông</w:t>
      </w:r>
      <w:proofErr w:type="spellEnd"/>
      <w:r w:rsidRPr="00515620">
        <w:rPr>
          <w:color w:val="555555"/>
          <w:sz w:val="28"/>
          <w:szCs w:val="28"/>
        </w:rPr>
        <w:t xml:space="preserve"> Vũ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 Kim </w:t>
      </w:r>
      <w:proofErr w:type="spellStart"/>
      <w:r w:rsidRPr="00515620">
        <w:rPr>
          <w:color w:val="555555"/>
          <w:sz w:val="28"/>
          <w:szCs w:val="28"/>
        </w:rPr>
        <w:t>nghỉ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hưu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0D7D7A12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2"/>
          <w:sz w:val="28"/>
          <w:szCs w:val="28"/>
        </w:rPr>
        <w:t xml:space="preserve">*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nghị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pacing w:val="-2"/>
          <w:sz w:val="28"/>
          <w:szCs w:val="28"/>
        </w:rPr>
        <w:t>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quốc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lần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thứ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bảy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khóa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VIII </w:t>
      </w:r>
      <w:proofErr w:type="spellStart"/>
      <w:r w:rsidRPr="00515620">
        <w:rPr>
          <w:color w:val="555555"/>
          <w:spacing w:val="-2"/>
          <w:sz w:val="28"/>
          <w:szCs w:val="28"/>
        </w:rPr>
        <w:t>tại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Hà </w:t>
      </w:r>
      <w:proofErr w:type="spellStart"/>
      <w:r w:rsidRPr="00515620">
        <w:rPr>
          <w:color w:val="555555"/>
          <w:spacing w:val="-2"/>
          <w:sz w:val="28"/>
          <w:szCs w:val="28"/>
        </w:rPr>
        <w:t>Nội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(22/6/2017) </w:t>
      </w:r>
      <w:proofErr w:type="spellStart"/>
      <w:r w:rsidRPr="00515620">
        <w:rPr>
          <w:color w:val="555555"/>
          <w:spacing w:val="-2"/>
          <w:sz w:val="28"/>
          <w:szCs w:val="28"/>
        </w:rPr>
        <w:t>đã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hiệp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Trần Thanh Mẫn </w:t>
      </w:r>
      <w:proofErr w:type="spellStart"/>
      <w:r w:rsidRPr="00515620">
        <w:rPr>
          <w:color w:val="555555"/>
          <w:spacing w:val="-2"/>
          <w:sz w:val="28"/>
          <w:szCs w:val="28"/>
        </w:rPr>
        <w:t>làm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UBTW MTTQVN </w:t>
      </w:r>
      <w:proofErr w:type="spellStart"/>
      <w:r w:rsidRPr="00515620">
        <w:rPr>
          <w:color w:val="555555"/>
          <w:spacing w:val="-2"/>
          <w:sz w:val="28"/>
          <w:szCs w:val="28"/>
        </w:rPr>
        <w:t>thay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Nguyễn Thiện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chuyển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công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tác</w:t>
      </w:r>
      <w:proofErr w:type="spellEnd"/>
      <w:r w:rsidRPr="00515620">
        <w:rPr>
          <w:color w:val="555555"/>
          <w:spacing w:val="-2"/>
          <w:sz w:val="28"/>
          <w:szCs w:val="28"/>
        </w:rPr>
        <w:t>. </w:t>
      </w:r>
    </w:p>
    <w:p w14:paraId="21C0C893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lastRenderedPageBreak/>
        <w:t xml:space="preserve">*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khóa</w:t>
      </w:r>
      <w:proofErr w:type="spellEnd"/>
      <w:r w:rsidRPr="00515620">
        <w:rPr>
          <w:color w:val="555555"/>
          <w:sz w:val="28"/>
          <w:szCs w:val="28"/>
        </w:rPr>
        <w:t xml:space="preserve"> VIII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Thành </w:t>
      </w:r>
      <w:proofErr w:type="spellStart"/>
      <w:r w:rsidRPr="00515620">
        <w:rPr>
          <w:color w:val="555555"/>
          <w:sz w:val="28"/>
          <w:szCs w:val="28"/>
        </w:rPr>
        <w:t>phố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Hồ</w:t>
      </w:r>
      <w:proofErr w:type="spellEnd"/>
      <w:r w:rsidRPr="00515620">
        <w:rPr>
          <w:color w:val="555555"/>
          <w:sz w:val="28"/>
          <w:szCs w:val="28"/>
        </w:rPr>
        <w:t xml:space="preserve"> Chí Minh (05/01/2018)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gramStart"/>
      <w:r w:rsidRPr="00515620">
        <w:rPr>
          <w:color w:val="555555"/>
          <w:sz w:val="28"/>
          <w:szCs w:val="28"/>
        </w:rPr>
        <w:t>A</w:t>
      </w:r>
      <w:proofErr w:type="gram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Lềnh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7BDB868A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2.9.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Đại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hội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lần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thứ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IX (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Nhiệm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kỳ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2019 - 2024)</w:t>
      </w:r>
    </w:p>
    <w:p w14:paraId="2FC565DA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biểu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toàn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Việt Nam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lần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thứ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IX (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nhiệm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kỳ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2019 - 2024)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đã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diễn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ra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trong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18, 19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và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20/9/2019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Trung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tâm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nghị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Quốc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gia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Mỹ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Đình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Thủ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đô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Hà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Nội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với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sự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tham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dự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999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biểu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thức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diện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cho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chức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thành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viên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giai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cấp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tầng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lớp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, 54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tộc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anh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em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tôn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giáo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lực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lượng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vũ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trang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nhân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người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Việt Nam ở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nước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ngoài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và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cán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công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tác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chuyên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trách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cấp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đề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>: </w:t>
      </w:r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“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Phát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huy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sức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mạnh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đoàn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kết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toàn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tộc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nâng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cao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chất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lượng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hiệu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quả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hoạt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động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Việt Nam,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vì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giàu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nước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mạnh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công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bằng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văn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minh</w:t>
      </w:r>
      <w:proofErr w:type="spellEnd"/>
      <w:r w:rsidRPr="00515620">
        <w:rPr>
          <w:rStyle w:val="Emphasis"/>
          <w:color w:val="000000"/>
          <w:spacing w:val="3"/>
          <w:sz w:val="28"/>
          <w:szCs w:val="28"/>
          <w:shd w:val="clear" w:color="auto" w:fill="FFFFFF"/>
        </w:rPr>
        <w:t>”</w:t>
      </w:r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đã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hiệp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thương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cử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374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vị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ủy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viên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Ủy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ban Trung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MTTQ Việt Nam.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Tại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kỳ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họp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thứ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nhất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Ủy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ban Trung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Việt Nam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khóa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IX (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nhiệm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kỳ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2019-2024)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đã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hiệp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thương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cử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Đoàn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tịch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Ủy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ban Trung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MTTQ Việt Nam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khóa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IX,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nhiệm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kỳ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2019-2024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gồm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62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vị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; Ban Thường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trực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gồm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6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vị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;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tiếp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tục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cử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đồng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chí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Trần Thanh Mẫn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làm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tịch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;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đồng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chí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Hầu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A</w:t>
      </w:r>
      <w:proofErr w:type="gram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Lềnh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làm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Phó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tịch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-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Tổng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 xml:space="preserve"> Thư </w:t>
      </w:r>
      <w:proofErr w:type="spellStart"/>
      <w:r w:rsidRPr="00515620">
        <w:rPr>
          <w:color w:val="000000"/>
          <w:spacing w:val="3"/>
          <w:sz w:val="28"/>
          <w:szCs w:val="28"/>
          <w:shd w:val="clear" w:color="auto" w:fill="FFFFFF"/>
        </w:rPr>
        <w:t>ký</w:t>
      </w:r>
      <w:proofErr w:type="spellEnd"/>
      <w:r w:rsidRPr="00515620">
        <w:rPr>
          <w:color w:val="000000"/>
          <w:spacing w:val="3"/>
          <w:sz w:val="28"/>
          <w:szCs w:val="28"/>
          <w:shd w:val="clear" w:color="auto" w:fill="FFFFFF"/>
        </w:rPr>
        <w:t>.</w:t>
      </w:r>
    </w:p>
    <w:p w14:paraId="42E130A4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 ban Trung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Việt Nam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thứ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tư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515620">
        <w:rPr>
          <w:color w:val="555555"/>
          <w:sz w:val="28"/>
          <w:szCs w:val="28"/>
        </w:rPr>
        <w:t>khóa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 IX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họp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Hà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(12/4/2021)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hiệp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Đỗ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Văn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Trung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MTTQ Việt Nam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 ban, Đoàn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tịch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tịch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 ban Trung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MTTQ Việt Nam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khoá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IX,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thay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Trần Thanh Mẫn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.</w:t>
      </w:r>
    </w:p>
    <w:p w14:paraId="5413D24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*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khóa</w:t>
      </w:r>
      <w:proofErr w:type="spellEnd"/>
      <w:r w:rsidRPr="00515620">
        <w:rPr>
          <w:color w:val="555555"/>
          <w:sz w:val="28"/>
          <w:szCs w:val="28"/>
        </w:rPr>
        <w:t xml:space="preserve"> IX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tuyến</w:t>
      </w:r>
      <w:proofErr w:type="spellEnd"/>
      <w:r w:rsidRPr="00515620">
        <w:rPr>
          <w:color w:val="555555"/>
          <w:sz w:val="28"/>
          <w:szCs w:val="28"/>
        </w:rPr>
        <w:t xml:space="preserve"> (30/6/2021)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Lê Tiến Châu,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Chấp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z w:val="28"/>
          <w:szCs w:val="28"/>
        </w:rPr>
        <w:t>thay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gramStart"/>
      <w:r w:rsidRPr="00515620">
        <w:rPr>
          <w:color w:val="555555"/>
          <w:sz w:val="28"/>
          <w:szCs w:val="28"/>
        </w:rPr>
        <w:t>A</w:t>
      </w:r>
      <w:proofErr w:type="gram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Lềnh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chuyển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1775D6D1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*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khoá</w:t>
      </w:r>
      <w:proofErr w:type="spellEnd"/>
      <w:r w:rsidRPr="00515620">
        <w:rPr>
          <w:color w:val="555555"/>
          <w:sz w:val="28"/>
          <w:szCs w:val="28"/>
        </w:rPr>
        <w:t xml:space="preserve"> IX </w:t>
      </w:r>
      <w:proofErr w:type="spellStart"/>
      <w:r w:rsidRPr="00515620">
        <w:rPr>
          <w:color w:val="555555"/>
          <w:sz w:val="28"/>
          <w:szCs w:val="28"/>
        </w:rPr>
        <w:t>họp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tại</w:t>
      </w:r>
      <w:proofErr w:type="spellEnd"/>
      <w:r w:rsidRPr="00515620">
        <w:rPr>
          <w:color w:val="555555"/>
          <w:sz w:val="28"/>
          <w:szCs w:val="28"/>
        </w:rPr>
        <w:t xml:space="preserve"> Hà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 (15/3/2023)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Nguyễn Thị Thu Hà,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Chấp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tịch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Thư </w:t>
      </w:r>
      <w:proofErr w:type="spellStart"/>
      <w:r w:rsidRPr="00515620">
        <w:rPr>
          <w:color w:val="555555"/>
          <w:sz w:val="28"/>
          <w:szCs w:val="28"/>
        </w:rPr>
        <w:t>ký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z w:val="28"/>
          <w:szCs w:val="28"/>
        </w:rPr>
        <w:t>ương</w:t>
      </w:r>
      <w:proofErr w:type="spellEnd"/>
      <w:r w:rsidRPr="00515620">
        <w:rPr>
          <w:color w:val="555555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z w:val="28"/>
          <w:szCs w:val="28"/>
        </w:rPr>
        <w:t>thay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Lê Tiến Châu </w:t>
      </w:r>
      <w:proofErr w:type="spellStart"/>
      <w:r w:rsidRPr="00515620">
        <w:rPr>
          <w:color w:val="555555"/>
          <w:sz w:val="28"/>
          <w:szCs w:val="28"/>
        </w:rPr>
        <w:t>chuyển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1EBEC32E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>II. VỊ TRÍ VÀ MỐI QUAN HỆ GIỮA MẶT TRẬN TỔ QUỐC VIỆT NAM VỚI NHÂN DÂN, CÁC TỔ CHỨC TRONG HỆ THỐNG CHÍNH TRỊ VÀ ĐỜI SỐNG XÃ HỘI</w:t>
      </w:r>
    </w:p>
    <w:p w14:paraId="1752787B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 xml:space="preserve">1. </w:t>
      </w:r>
      <w:proofErr w:type="spellStart"/>
      <w:r w:rsidRPr="00515620">
        <w:rPr>
          <w:rStyle w:val="Strong"/>
          <w:color w:val="555555"/>
          <w:sz w:val="28"/>
          <w:szCs w:val="28"/>
        </w:rPr>
        <w:t>Vị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trí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, </w:t>
      </w:r>
      <w:proofErr w:type="spellStart"/>
      <w:r w:rsidRPr="00515620">
        <w:rPr>
          <w:rStyle w:val="Strong"/>
          <w:color w:val="555555"/>
          <w:sz w:val="28"/>
          <w:szCs w:val="28"/>
        </w:rPr>
        <w:t>vai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trò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của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Mặt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trận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Tổ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quốc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Việt Nam</w:t>
      </w:r>
    </w:p>
    <w:p w14:paraId="51E4C612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Ngay </w:t>
      </w:r>
      <w:proofErr w:type="spellStart"/>
      <w:r w:rsidRPr="00515620">
        <w:rPr>
          <w:color w:val="555555"/>
          <w:sz w:val="28"/>
          <w:szCs w:val="28"/>
        </w:rPr>
        <w:t>sau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được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tay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trở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một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bộ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ta.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 ở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ta </w:t>
      </w:r>
      <w:proofErr w:type="spellStart"/>
      <w:r w:rsidRPr="00515620">
        <w:rPr>
          <w:color w:val="555555"/>
          <w:sz w:val="28"/>
          <w:szCs w:val="28"/>
        </w:rPr>
        <w:t>tuy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nhau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nhưng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cụ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nhằm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một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đích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chung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: </w:t>
      </w:r>
      <w:proofErr w:type="spellStart"/>
      <w:r w:rsidRPr="00515620">
        <w:rPr>
          <w:color w:val="555555"/>
          <w:sz w:val="28"/>
          <w:szCs w:val="28"/>
        </w:rPr>
        <w:t>Phấn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một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Việt </w:t>
      </w:r>
      <w:r w:rsidRPr="00515620">
        <w:rPr>
          <w:color w:val="555555"/>
          <w:sz w:val="28"/>
          <w:szCs w:val="28"/>
        </w:rPr>
        <w:lastRenderedPageBreak/>
        <w:t xml:space="preserve">Nam </w:t>
      </w:r>
      <w:proofErr w:type="spellStart"/>
      <w:r w:rsidRPr="00515620">
        <w:rPr>
          <w:color w:val="555555"/>
          <w:sz w:val="28"/>
          <w:szCs w:val="28"/>
        </w:rPr>
        <w:t>hòa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bình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lập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giàu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xứng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tế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508F9401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năm</w:t>
      </w:r>
      <w:proofErr w:type="spellEnd"/>
      <w:r w:rsidRPr="00515620">
        <w:rPr>
          <w:color w:val="555555"/>
          <w:sz w:val="28"/>
          <w:szCs w:val="28"/>
        </w:rPr>
        <w:t xml:space="preserve"> 2013 </w:t>
      </w:r>
      <w:proofErr w:type="spellStart"/>
      <w:r w:rsidRPr="00515620">
        <w:rPr>
          <w:color w:val="555555"/>
          <w:sz w:val="28"/>
          <w:szCs w:val="28"/>
        </w:rPr>
        <w:t>nêu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rõ</w:t>
      </w:r>
      <w:proofErr w:type="spellEnd"/>
      <w:r w:rsidRPr="00515620">
        <w:rPr>
          <w:color w:val="555555"/>
          <w:sz w:val="28"/>
          <w:szCs w:val="28"/>
        </w:rPr>
        <w:t>: “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nguyện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tôn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giáo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người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</w:t>
      </w:r>
      <w:proofErr w:type="spellEnd"/>
      <w:r w:rsidRPr="00515620">
        <w:rPr>
          <w:color w:val="555555"/>
          <w:sz w:val="28"/>
          <w:szCs w:val="28"/>
        </w:rPr>
        <w:t xml:space="preserve"> ở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ngoài</w:t>
      </w:r>
      <w:proofErr w:type="spellEnd"/>
      <w:r w:rsidRPr="00515620">
        <w:rPr>
          <w:color w:val="555555"/>
          <w:sz w:val="28"/>
          <w:szCs w:val="28"/>
        </w:rPr>
        <w:t>. 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sở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diện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ích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tập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thuận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giám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ngoại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góp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>”. </w:t>
      </w:r>
    </w:p>
    <w:p w14:paraId="2F2DC0AF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Luật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2015 </w:t>
      </w:r>
      <w:proofErr w:type="spellStart"/>
      <w:r w:rsidRPr="00515620">
        <w:rPr>
          <w:color w:val="555555"/>
          <w:sz w:val="28"/>
          <w:szCs w:val="28"/>
        </w:rPr>
        <w:t>khẳng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nguyên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tắc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: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triển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mọi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người</w:t>
      </w:r>
      <w:proofErr w:type="spellEnd"/>
      <w:r w:rsidRPr="00515620">
        <w:rPr>
          <w:color w:val="555555"/>
          <w:sz w:val="28"/>
          <w:szCs w:val="28"/>
        </w:rPr>
        <w:t xml:space="preserve"> Việt Nam ở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ngoài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không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biệt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ngưỡng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tôn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giáo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quá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nhằm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mọi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nguồn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góp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(</w:t>
      </w:r>
      <w:proofErr w:type="spellStart"/>
      <w:r w:rsidRPr="00515620">
        <w:rPr>
          <w:color w:val="555555"/>
          <w:sz w:val="28"/>
          <w:szCs w:val="28"/>
        </w:rPr>
        <w:t>Điều</w:t>
      </w:r>
      <w:proofErr w:type="spellEnd"/>
      <w:r w:rsidRPr="00515620">
        <w:rPr>
          <w:color w:val="555555"/>
          <w:sz w:val="28"/>
          <w:szCs w:val="28"/>
        </w:rPr>
        <w:t xml:space="preserve"> 12).</w:t>
      </w:r>
    </w:p>
    <w:p w14:paraId="0945B6A5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Như </w:t>
      </w:r>
      <w:proofErr w:type="spellStart"/>
      <w:r w:rsidRPr="00515620">
        <w:rPr>
          <w:color w:val="555555"/>
          <w:sz w:val="28"/>
          <w:szCs w:val="28"/>
        </w:rPr>
        <w:t>vậy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do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lịch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mạng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thừa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được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CHXHCN Việt Nam.</w:t>
      </w:r>
    </w:p>
    <w:p w14:paraId="527C8CD7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 xml:space="preserve">2. </w:t>
      </w:r>
      <w:proofErr w:type="spellStart"/>
      <w:r w:rsidRPr="00515620">
        <w:rPr>
          <w:rStyle w:val="Strong"/>
          <w:color w:val="555555"/>
          <w:sz w:val="28"/>
          <w:szCs w:val="28"/>
        </w:rPr>
        <w:t>Mối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quan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hệ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Mặt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trận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Tổ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quốc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rStyle w:val="Strong"/>
          <w:color w:val="555555"/>
          <w:sz w:val="28"/>
          <w:szCs w:val="28"/>
        </w:rPr>
        <w:t>và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các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tổ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chức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trong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hệ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thống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chính</w:t>
      </w:r>
      <w:proofErr w:type="spellEnd"/>
      <w:r w:rsidRPr="00515620">
        <w:rPr>
          <w:rStyle w:val="Strong"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Strong"/>
          <w:color w:val="555555"/>
          <w:sz w:val="28"/>
          <w:szCs w:val="28"/>
        </w:rPr>
        <w:t>trị</w:t>
      </w:r>
      <w:proofErr w:type="spellEnd"/>
    </w:p>
    <w:p w14:paraId="0F33F717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2.1.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Mối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quan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hệ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giữa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Mặt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trận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Tổ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quốc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với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Đảng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Cộng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sản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Việt Nam</w:t>
      </w:r>
    </w:p>
    <w:p w14:paraId="579ADECF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lãnh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tôn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giáo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yếu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tố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lãnh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>:</w:t>
      </w:r>
    </w:p>
    <w:p w14:paraId="6B62808A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trương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lối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xuất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tiễn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tôn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luật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ứng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nguyện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ích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3CEA2A11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lãnh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thông</w:t>
      </w:r>
      <w:proofErr w:type="spellEnd"/>
      <w:r w:rsidRPr="00515620">
        <w:rPr>
          <w:color w:val="555555"/>
          <w:sz w:val="28"/>
          <w:szCs w:val="28"/>
        </w:rPr>
        <w:t xml:space="preserve"> qua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tuyên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thuyết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phục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kiểm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tra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bộ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mẫu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khẩu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hiệu</w:t>
      </w:r>
      <w:proofErr w:type="spellEnd"/>
      <w:r w:rsidRPr="00515620">
        <w:rPr>
          <w:color w:val="555555"/>
          <w:sz w:val="28"/>
          <w:szCs w:val="28"/>
        </w:rPr>
        <w:t>: “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làng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sau</w:t>
      </w:r>
      <w:proofErr w:type="spellEnd"/>
      <w:r w:rsidRPr="00515620">
        <w:rPr>
          <w:color w:val="555555"/>
          <w:sz w:val="28"/>
          <w:szCs w:val="28"/>
        </w:rPr>
        <w:t>”.</w:t>
      </w:r>
    </w:p>
    <w:p w14:paraId="7E5C926F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lãnh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thông</w:t>
      </w:r>
      <w:proofErr w:type="spellEnd"/>
      <w:r w:rsidRPr="00515620">
        <w:rPr>
          <w:color w:val="555555"/>
          <w:sz w:val="28"/>
          <w:szCs w:val="28"/>
        </w:rPr>
        <w:t xml:space="preserve"> qua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thông</w:t>
      </w:r>
      <w:proofErr w:type="spellEnd"/>
      <w:r w:rsidRPr="00515620">
        <w:rPr>
          <w:color w:val="555555"/>
          <w:sz w:val="28"/>
          <w:szCs w:val="28"/>
        </w:rPr>
        <w:t xml:space="preserve"> qua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trực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bày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trương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406A985F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4"/>
          <w:sz w:val="28"/>
          <w:szCs w:val="28"/>
        </w:rPr>
        <w:t xml:space="preserve">-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lãnh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đạo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sự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hợp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thống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nhất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giữa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sự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hợp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giữa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chính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quyền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4"/>
          <w:sz w:val="28"/>
          <w:szCs w:val="28"/>
        </w:rPr>
        <w:t>đồng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thời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một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ủy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không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đứng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sự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hợp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đó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thông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qua Ban Thường </w:t>
      </w:r>
      <w:proofErr w:type="spellStart"/>
      <w:r w:rsidRPr="00515620">
        <w:rPr>
          <w:color w:val="555555"/>
          <w:spacing w:val="-4"/>
          <w:sz w:val="28"/>
          <w:szCs w:val="28"/>
        </w:rPr>
        <w:t>trực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Ủy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ban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4"/>
          <w:sz w:val="28"/>
          <w:szCs w:val="28"/>
        </w:rPr>
        <w:t>Để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làm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tốt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vai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trò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lãnh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lastRenderedPageBreak/>
        <w:t>đạo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không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chỉ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làm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tròn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nhiệm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một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như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mọi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mà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phải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hoạt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nhất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gương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mẫu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nhất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ủy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tham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gia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Ủy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ban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cùng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có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nhiệm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sinh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hoạt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đầy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đủ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chủ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trình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bày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chủ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đường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kiến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nghị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4"/>
          <w:sz w:val="28"/>
          <w:szCs w:val="28"/>
        </w:rPr>
        <w:t>đồng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thời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lắng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nghe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ý </w:t>
      </w:r>
      <w:proofErr w:type="spellStart"/>
      <w:r w:rsidRPr="00515620">
        <w:rPr>
          <w:color w:val="555555"/>
          <w:spacing w:val="-4"/>
          <w:sz w:val="28"/>
          <w:szCs w:val="28"/>
        </w:rPr>
        <w:t>kiến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tâm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tư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nguyện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vọng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đối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thoại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thuyết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phục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chủ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hợp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thống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nhất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ủy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phải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giáo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dục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mẫu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trình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chung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đã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được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nhất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trí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thông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qua.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tôn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trọng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khuyến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khích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viên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Nhân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Quy </w:t>
      </w:r>
      <w:proofErr w:type="spellStart"/>
      <w:r w:rsidRPr="00515620">
        <w:rPr>
          <w:color w:val="555555"/>
          <w:spacing w:val="-4"/>
          <w:sz w:val="28"/>
          <w:szCs w:val="28"/>
        </w:rPr>
        <w:t>chế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giám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sát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phản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xã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chính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- </w:t>
      </w:r>
      <w:proofErr w:type="spellStart"/>
      <w:r w:rsidRPr="00515620">
        <w:rPr>
          <w:color w:val="555555"/>
          <w:spacing w:val="-4"/>
          <w:sz w:val="28"/>
          <w:szCs w:val="28"/>
        </w:rPr>
        <w:t>xã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việc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hoạch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định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đường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chủ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quyết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định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lớn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việc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kể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công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cán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bộ</w:t>
      </w:r>
      <w:proofErr w:type="spellEnd"/>
      <w:r w:rsidRPr="00515620">
        <w:rPr>
          <w:color w:val="555555"/>
          <w:spacing w:val="-4"/>
          <w:sz w:val="28"/>
          <w:szCs w:val="28"/>
        </w:rPr>
        <w:t>.</w:t>
      </w:r>
    </w:p>
    <w:p w14:paraId="54644BA7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2.2. Quan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hệ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giữa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Mặt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trận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Tổ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quốc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với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Nhà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nước</w:t>
      </w:r>
      <w:proofErr w:type="spellEnd"/>
    </w:p>
    <w:p w14:paraId="26B72906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pacing w:val="-10"/>
          <w:sz w:val="28"/>
          <w:szCs w:val="28"/>
        </w:rPr>
        <w:t>Điều</w:t>
      </w:r>
      <w:proofErr w:type="spellEnd"/>
      <w:r w:rsidRPr="00515620">
        <w:rPr>
          <w:color w:val="555555"/>
          <w:spacing w:val="-10"/>
          <w:sz w:val="28"/>
          <w:szCs w:val="28"/>
        </w:rPr>
        <w:t xml:space="preserve"> 7 </w:t>
      </w:r>
      <w:proofErr w:type="spellStart"/>
      <w:r w:rsidRPr="00515620">
        <w:rPr>
          <w:color w:val="555555"/>
          <w:spacing w:val="-10"/>
          <w:sz w:val="28"/>
          <w:szCs w:val="28"/>
        </w:rPr>
        <w:t>Luật</w:t>
      </w:r>
      <w:proofErr w:type="spellEnd"/>
      <w:r w:rsidRPr="00515620">
        <w:rPr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10"/>
          <w:sz w:val="28"/>
          <w:szCs w:val="28"/>
        </w:rPr>
        <w:t>Mặt</w:t>
      </w:r>
      <w:proofErr w:type="spellEnd"/>
      <w:r w:rsidRPr="00515620">
        <w:rPr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10"/>
          <w:sz w:val="28"/>
          <w:szCs w:val="28"/>
        </w:rPr>
        <w:t>trận</w:t>
      </w:r>
      <w:proofErr w:type="spellEnd"/>
      <w:r w:rsidRPr="00515620">
        <w:rPr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10"/>
          <w:sz w:val="28"/>
          <w:szCs w:val="28"/>
        </w:rPr>
        <w:t>Tổ</w:t>
      </w:r>
      <w:proofErr w:type="spellEnd"/>
      <w:r w:rsidRPr="00515620">
        <w:rPr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10"/>
          <w:sz w:val="28"/>
          <w:szCs w:val="28"/>
        </w:rPr>
        <w:t>quốc</w:t>
      </w:r>
      <w:proofErr w:type="spellEnd"/>
      <w:r w:rsidRPr="00515620">
        <w:rPr>
          <w:color w:val="555555"/>
          <w:spacing w:val="-10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10"/>
          <w:sz w:val="28"/>
          <w:szCs w:val="28"/>
        </w:rPr>
        <w:t>quy</w:t>
      </w:r>
      <w:proofErr w:type="spellEnd"/>
      <w:r w:rsidRPr="00515620">
        <w:rPr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10"/>
          <w:sz w:val="28"/>
          <w:szCs w:val="28"/>
        </w:rPr>
        <w:t>định</w:t>
      </w:r>
      <w:proofErr w:type="spellEnd"/>
      <w:r w:rsidRPr="00515620">
        <w:rPr>
          <w:color w:val="555555"/>
          <w:spacing w:val="-10"/>
          <w:sz w:val="28"/>
          <w:szCs w:val="28"/>
        </w:rPr>
        <w:t>: </w:t>
      </w:r>
      <w:r w:rsidRPr="00515620">
        <w:rPr>
          <w:rStyle w:val="Emphasis"/>
          <w:color w:val="555555"/>
          <w:spacing w:val="-10"/>
          <w:sz w:val="28"/>
          <w:szCs w:val="28"/>
        </w:rPr>
        <w:t xml:space="preserve">Quan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hệ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giữa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Mặt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trận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Tổ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quốc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Việt Nam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với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Nhà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nước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là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quan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hệ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phối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hợp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để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thực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hiện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nhiệm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vụ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quyền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hạn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của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mỗi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bên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theo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quy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định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của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Hiến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pháp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pháp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luật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và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quy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chế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phối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hợp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công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tác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do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Ủy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ban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Mặt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trận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Tổ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quốc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Việt Nam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và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cơ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quan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nhà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nước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có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liên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quan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ở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từng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cấp</w:t>
      </w:r>
      <w:proofErr w:type="spellEnd"/>
      <w:r w:rsidRPr="00515620">
        <w:rPr>
          <w:rStyle w:val="Emphasis"/>
          <w:color w:val="555555"/>
          <w:spacing w:val="-10"/>
          <w:sz w:val="28"/>
          <w:szCs w:val="28"/>
        </w:rPr>
        <w:t xml:space="preserve"> ban </w:t>
      </w:r>
      <w:proofErr w:type="spellStart"/>
      <w:r w:rsidRPr="00515620">
        <w:rPr>
          <w:rStyle w:val="Emphasis"/>
          <w:color w:val="555555"/>
          <w:spacing w:val="-10"/>
          <w:sz w:val="28"/>
          <w:szCs w:val="28"/>
        </w:rPr>
        <w:t>hành</w:t>
      </w:r>
      <w:proofErr w:type="spellEnd"/>
      <w:r w:rsidRPr="00515620">
        <w:rPr>
          <w:color w:val="555555"/>
          <w:spacing w:val="-10"/>
          <w:sz w:val="28"/>
          <w:szCs w:val="28"/>
        </w:rPr>
        <w:t>.</w:t>
      </w:r>
    </w:p>
    <w:p w14:paraId="5BAD9F7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đều</w:t>
      </w:r>
      <w:proofErr w:type="spellEnd"/>
      <w:r w:rsidRPr="00515620">
        <w:rPr>
          <w:color w:val="555555"/>
          <w:sz w:val="28"/>
          <w:szCs w:val="28"/>
        </w:rPr>
        <w:t xml:space="preserve"> do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lãnh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đạo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bộ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cụ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Vì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vậy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sự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vụ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mỗi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luật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một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yếu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xuất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mỗi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bên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2ECBCC0F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Emphasis"/>
          <w:b/>
          <w:bCs/>
          <w:color w:val="555555"/>
          <w:sz w:val="28"/>
          <w:szCs w:val="28"/>
        </w:rPr>
        <w:t xml:space="preserve">2.3. Quan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hệ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giữa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Ủy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ban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Mặt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trận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Tổ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quốc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với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các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tổ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chức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thành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viên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cùng</w:t>
      </w:r>
      <w:proofErr w:type="spellEnd"/>
      <w:r w:rsidRPr="00515620">
        <w:rPr>
          <w:rStyle w:val="Emphasis"/>
          <w:b/>
          <w:bCs/>
          <w:color w:val="555555"/>
          <w:sz w:val="28"/>
          <w:szCs w:val="28"/>
        </w:rPr>
        <w:t xml:space="preserve"> </w:t>
      </w:r>
      <w:proofErr w:type="spellStart"/>
      <w:r w:rsidRPr="00515620">
        <w:rPr>
          <w:rStyle w:val="Emphasis"/>
          <w:b/>
          <w:bCs/>
          <w:color w:val="555555"/>
          <w:sz w:val="28"/>
          <w:szCs w:val="28"/>
        </w:rPr>
        <w:t>cấp</w:t>
      </w:r>
      <w:proofErr w:type="spellEnd"/>
    </w:p>
    <w:p w14:paraId="5B6032E4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mỗi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phương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cuộc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chung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cùng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nhau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đó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148D2DB2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>III. MỘT SỐ KẾT QUẢ THỰC HIỆN NGHỊ QUYẾT ĐẠI HỘI MẶT TRẬN TỔ QUỐC VIỆT NAM LẦN THỨ IX</w:t>
      </w:r>
    </w:p>
    <w:p w14:paraId="071EC97A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đổi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 dung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vận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đua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càng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tốt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chăm</w:t>
      </w:r>
      <w:proofErr w:type="spellEnd"/>
      <w:r w:rsidRPr="00515620">
        <w:rPr>
          <w:color w:val="555555"/>
          <w:sz w:val="28"/>
          <w:szCs w:val="28"/>
        </w:rPr>
        <w:t xml:space="preserve"> lo,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ích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tốt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góp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tựu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chung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nghĩa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càng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tốt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. Tôn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đảm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con </w:t>
      </w:r>
      <w:proofErr w:type="spellStart"/>
      <w:r w:rsidRPr="00515620">
        <w:rPr>
          <w:color w:val="555555"/>
          <w:sz w:val="28"/>
          <w:szCs w:val="28"/>
        </w:rPr>
        <w:t>người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nghĩa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vụ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năm</w:t>
      </w:r>
      <w:proofErr w:type="spellEnd"/>
      <w:r w:rsidRPr="00515620">
        <w:rPr>
          <w:color w:val="555555"/>
          <w:sz w:val="28"/>
          <w:szCs w:val="28"/>
        </w:rPr>
        <w:t xml:space="preserve"> 2013; </w:t>
      </w:r>
      <w:proofErr w:type="spellStart"/>
      <w:r w:rsidRPr="00515620">
        <w:rPr>
          <w:color w:val="555555"/>
          <w:sz w:val="28"/>
          <w:szCs w:val="28"/>
        </w:rPr>
        <w:t>gắn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nghĩa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vụ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… </w:t>
      </w:r>
      <w:proofErr w:type="spellStart"/>
      <w:r w:rsidRPr="00515620">
        <w:rPr>
          <w:color w:val="555555"/>
          <w:sz w:val="28"/>
          <w:szCs w:val="28"/>
        </w:rPr>
        <w:t>Chú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diện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ở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sở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khai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lastRenderedPageBreak/>
        <w:t>bạch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trách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Người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đứng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đầu</w:t>
      </w:r>
      <w:proofErr w:type="spellEnd"/>
      <w:r w:rsidRPr="00515620">
        <w:rPr>
          <w:color w:val="555555"/>
          <w:sz w:val="28"/>
          <w:szCs w:val="28"/>
        </w:rPr>
        <w:t xml:space="preserve"> ở </w:t>
      </w:r>
      <w:proofErr w:type="spellStart"/>
      <w:r w:rsidRPr="00515620">
        <w:rPr>
          <w:color w:val="555555"/>
          <w:sz w:val="28"/>
          <w:szCs w:val="28"/>
        </w:rPr>
        <w:t>nhiều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xúc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thoại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nghe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xúc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nguyện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.</w:t>
      </w:r>
    </w:p>
    <w:p w14:paraId="43240F8F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6"/>
          <w:sz w:val="28"/>
          <w:szCs w:val="28"/>
        </w:rPr>
        <w:t xml:space="preserve">- </w:t>
      </w:r>
      <w:proofErr w:type="spellStart"/>
      <w:r w:rsidRPr="00515620">
        <w:rPr>
          <w:color w:val="555555"/>
          <w:spacing w:val="-6"/>
          <w:sz w:val="28"/>
          <w:szCs w:val="28"/>
        </w:rPr>
        <w:t>Mặt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quốc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phối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hợp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chặt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chẽ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hệ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làm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tốt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công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tuyên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truyền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vận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tập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hợp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rãi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tầng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lớp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tạo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nhất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đồng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thuận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cao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6"/>
          <w:sz w:val="28"/>
          <w:szCs w:val="28"/>
        </w:rPr>
        <w:t>tích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tham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xây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dựng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pháp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luật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góp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ý </w:t>
      </w:r>
      <w:proofErr w:type="spellStart"/>
      <w:r w:rsidRPr="00515620">
        <w:rPr>
          <w:color w:val="555555"/>
          <w:spacing w:val="-6"/>
          <w:sz w:val="28"/>
          <w:szCs w:val="28"/>
        </w:rPr>
        <w:t>đối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thảo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Văn </w:t>
      </w:r>
      <w:proofErr w:type="spellStart"/>
      <w:r w:rsidRPr="00515620">
        <w:rPr>
          <w:color w:val="555555"/>
          <w:spacing w:val="-6"/>
          <w:sz w:val="28"/>
          <w:szCs w:val="28"/>
        </w:rPr>
        <w:t>kiện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tham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chuẩn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bộ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cấp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biểu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toàn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quốc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6"/>
          <w:sz w:val="28"/>
          <w:szCs w:val="28"/>
        </w:rPr>
        <w:t>kiến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nghị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Nhà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nhiều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dung </w:t>
      </w:r>
      <w:proofErr w:type="spellStart"/>
      <w:r w:rsidRPr="00515620">
        <w:rPr>
          <w:color w:val="555555"/>
          <w:spacing w:val="-6"/>
          <w:sz w:val="28"/>
          <w:szCs w:val="28"/>
        </w:rPr>
        <w:t>quan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trọng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góp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phần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hoạch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định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đường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trương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sách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pháp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luật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6"/>
          <w:sz w:val="28"/>
          <w:szCs w:val="28"/>
        </w:rPr>
        <w:t>có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nhiều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cố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gắng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nỗ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đổi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mới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dạng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hoá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hình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tập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hợp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đẩy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mạnh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hành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ở </w:t>
      </w:r>
      <w:proofErr w:type="spellStart"/>
      <w:r w:rsidRPr="00515620">
        <w:rPr>
          <w:color w:val="555555"/>
          <w:spacing w:val="-6"/>
          <w:sz w:val="28"/>
          <w:szCs w:val="28"/>
        </w:rPr>
        <w:t>cơ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sở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thực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hiện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giám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phản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biện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tham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phòng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chống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tham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nhũng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tiêu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góp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phần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xây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dựng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hệ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ngày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càng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sạch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vững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mạnh</w:t>
      </w:r>
      <w:proofErr w:type="spellEnd"/>
      <w:r w:rsidRPr="00515620">
        <w:rPr>
          <w:color w:val="555555"/>
          <w:spacing w:val="-6"/>
          <w:sz w:val="28"/>
          <w:szCs w:val="28"/>
        </w:rPr>
        <w:t>.</w:t>
      </w:r>
    </w:p>
    <w:p w14:paraId="5975AA4E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6"/>
          <w:sz w:val="28"/>
          <w:szCs w:val="28"/>
        </w:rPr>
        <w:t xml:space="preserve">- </w:t>
      </w:r>
      <w:proofErr w:type="spellStart"/>
      <w:r w:rsidRPr="00515620">
        <w:rPr>
          <w:color w:val="555555"/>
          <w:spacing w:val="-6"/>
          <w:sz w:val="28"/>
          <w:szCs w:val="28"/>
        </w:rPr>
        <w:t>Thời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gần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đây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Mặt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thành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viên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hiện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tốt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quyền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trách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nhiệm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mình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tham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tích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công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vận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hiện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thắng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lợi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cuộc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bầu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cử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biểu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Quốc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khoá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XV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bầu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cử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biểu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đồng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cấp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nhiệm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kỳ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2021-2026. Khi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Covid-19 </w:t>
      </w:r>
      <w:proofErr w:type="spellStart"/>
      <w:r w:rsidRPr="00515620">
        <w:rPr>
          <w:color w:val="555555"/>
          <w:spacing w:val="-6"/>
          <w:sz w:val="28"/>
          <w:szCs w:val="28"/>
        </w:rPr>
        <w:t>xảy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lây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lan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bùng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ở </w:t>
      </w:r>
      <w:proofErr w:type="spellStart"/>
      <w:r w:rsidRPr="00515620">
        <w:rPr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ta, </w:t>
      </w:r>
      <w:proofErr w:type="spellStart"/>
      <w:r w:rsidRPr="00515620">
        <w:rPr>
          <w:color w:val="555555"/>
          <w:spacing w:val="-6"/>
          <w:sz w:val="28"/>
          <w:szCs w:val="28"/>
        </w:rPr>
        <w:t>Mặt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quốc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thành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viên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sáng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tạo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phát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huy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vai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trò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nòng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cốt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phối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hợp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cơ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quan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lời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kêu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gọi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tuyên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truyền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vận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phát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huy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mạnh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đoàn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kết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toàn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tộc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khơi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dậy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thần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tương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tương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góp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công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góp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góp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tiền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ủng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tuyến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đầu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phòng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chống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bổ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sung </w:t>
      </w:r>
      <w:proofErr w:type="spellStart"/>
      <w:r w:rsidRPr="00515620">
        <w:rPr>
          <w:color w:val="555555"/>
          <w:spacing w:val="-6"/>
          <w:sz w:val="28"/>
          <w:szCs w:val="28"/>
        </w:rPr>
        <w:t>nguồn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phí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phủ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mua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vắc-xin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phòng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góp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phần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ngăn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chặn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kiềm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chế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tăng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đẩy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lùi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Covid-19.</w:t>
      </w:r>
    </w:p>
    <w:p w14:paraId="12134582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6"/>
          <w:sz w:val="28"/>
          <w:szCs w:val="28"/>
        </w:rPr>
        <w:t xml:space="preserve">- Trong </w:t>
      </w:r>
      <w:proofErr w:type="spellStart"/>
      <w:r w:rsidRPr="00515620">
        <w:rPr>
          <w:color w:val="555555"/>
          <w:spacing w:val="-6"/>
          <w:sz w:val="28"/>
          <w:szCs w:val="28"/>
        </w:rPr>
        <w:t>nhiệm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kỳ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qua, </w:t>
      </w:r>
      <w:proofErr w:type="spellStart"/>
      <w:r w:rsidRPr="00515620">
        <w:rPr>
          <w:color w:val="555555"/>
          <w:spacing w:val="-6"/>
          <w:sz w:val="28"/>
          <w:szCs w:val="28"/>
        </w:rPr>
        <w:t>việc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trào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đua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cuộc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ngày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càng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đem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lại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nhiều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kết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quả </w:t>
      </w:r>
      <w:proofErr w:type="spellStart"/>
      <w:r w:rsidRPr="00515620">
        <w:rPr>
          <w:color w:val="555555"/>
          <w:spacing w:val="-6"/>
          <w:sz w:val="28"/>
          <w:szCs w:val="28"/>
        </w:rPr>
        <w:t>thiết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thực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có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hợp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chặt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che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̃ </w:t>
      </w:r>
      <w:proofErr w:type="spellStart"/>
      <w:r w:rsidRPr="00515620">
        <w:rPr>
          <w:color w:val="555555"/>
          <w:spacing w:val="-6"/>
          <w:sz w:val="28"/>
          <w:szCs w:val="28"/>
        </w:rPr>
        <w:t>với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cơ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quan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từng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huy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được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cuộc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hệ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việc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chức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tốt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trào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đua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từ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cơ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sở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khu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cư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6"/>
          <w:sz w:val="28"/>
          <w:szCs w:val="28"/>
        </w:rPr>
        <w:t>tham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triển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tế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- </w:t>
      </w:r>
      <w:proofErr w:type="spellStart"/>
      <w:r w:rsidRPr="00515620">
        <w:rPr>
          <w:color w:val="555555"/>
          <w:spacing w:val="-6"/>
          <w:sz w:val="28"/>
          <w:szCs w:val="28"/>
        </w:rPr>
        <w:t>xã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chăm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lo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vấn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đề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an </w:t>
      </w:r>
      <w:proofErr w:type="spellStart"/>
      <w:r w:rsidRPr="00515620">
        <w:rPr>
          <w:color w:val="555555"/>
          <w:spacing w:val="-6"/>
          <w:sz w:val="28"/>
          <w:szCs w:val="28"/>
        </w:rPr>
        <w:t>sinh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nhất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chăm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lo </w:t>
      </w:r>
      <w:proofErr w:type="spellStart"/>
      <w:r w:rsidRPr="00515620">
        <w:rPr>
          <w:color w:val="555555"/>
          <w:spacing w:val="-6"/>
          <w:sz w:val="28"/>
          <w:szCs w:val="28"/>
        </w:rPr>
        <w:t>cho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người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nghèo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người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yếu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thế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hợp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chăm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lo </w:t>
      </w:r>
      <w:proofErr w:type="spellStart"/>
      <w:r w:rsidRPr="00515620">
        <w:rPr>
          <w:color w:val="555555"/>
          <w:spacing w:val="-6"/>
          <w:sz w:val="28"/>
          <w:szCs w:val="28"/>
        </w:rPr>
        <w:t>cho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đình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sách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6"/>
          <w:sz w:val="28"/>
          <w:szCs w:val="28"/>
        </w:rPr>
        <w:t>Đặc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biệt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những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năm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2020, 2021, 2022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Covid-19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rất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lớn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đến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ta, </w:t>
      </w:r>
      <w:proofErr w:type="spellStart"/>
      <w:r w:rsidRPr="00515620">
        <w:rPr>
          <w:color w:val="555555"/>
          <w:spacing w:val="-6"/>
          <w:sz w:val="28"/>
          <w:szCs w:val="28"/>
        </w:rPr>
        <w:t>gây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nhiều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thất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nặng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nề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nhưng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đường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đúng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đắn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điều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hành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kịp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thời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huy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được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toàn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toàn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toàn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xông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thần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“</w:t>
      </w:r>
      <w:proofErr w:type="spellStart"/>
      <w:r w:rsidRPr="00515620">
        <w:rPr>
          <w:color w:val="555555"/>
          <w:spacing w:val="-6"/>
          <w:sz w:val="28"/>
          <w:szCs w:val="28"/>
        </w:rPr>
        <w:t>chống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như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giặc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”, </w:t>
      </w:r>
      <w:proofErr w:type="spellStart"/>
      <w:r w:rsidRPr="00515620">
        <w:rPr>
          <w:color w:val="555555"/>
          <w:spacing w:val="-6"/>
          <w:sz w:val="28"/>
          <w:szCs w:val="28"/>
        </w:rPr>
        <w:t>đã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chế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kiểm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soát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ngăn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chặn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được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lây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lan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hạn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chế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giảm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thiểu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thiệt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hại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do </w:t>
      </w:r>
      <w:proofErr w:type="spellStart"/>
      <w:r w:rsidRPr="00515620">
        <w:rPr>
          <w:color w:val="555555"/>
          <w:spacing w:val="-6"/>
          <w:sz w:val="28"/>
          <w:szCs w:val="28"/>
        </w:rPr>
        <w:t>dịch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bệnh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gây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ra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bảo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an </w:t>
      </w:r>
      <w:proofErr w:type="spellStart"/>
      <w:r w:rsidRPr="00515620">
        <w:rPr>
          <w:color w:val="555555"/>
          <w:spacing w:val="-6"/>
          <w:sz w:val="28"/>
          <w:szCs w:val="28"/>
        </w:rPr>
        <w:t>sinh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phúc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lợi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xã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hội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từng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bước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phục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hồi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sản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xuất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doanh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ổn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định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đời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6"/>
          <w:sz w:val="28"/>
          <w:szCs w:val="28"/>
        </w:rPr>
        <w:t>Tiếp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tục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cố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phát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huy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vai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trò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liên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chính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trị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6"/>
          <w:sz w:val="28"/>
          <w:szCs w:val="28"/>
        </w:rPr>
        <w:t>đẩy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mạnh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thực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hiện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chương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trình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hợp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thống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nhất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hành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Mặt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quốc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Việt Nam, </w:t>
      </w:r>
      <w:proofErr w:type="spellStart"/>
      <w:r w:rsidRPr="00515620">
        <w:rPr>
          <w:color w:val="555555"/>
          <w:spacing w:val="-6"/>
          <w:sz w:val="28"/>
          <w:szCs w:val="28"/>
        </w:rPr>
        <w:t>nhất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là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việc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triển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khai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trào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cuộc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để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cổ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vũ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viên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tham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gia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tầng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lớp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Nhân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6"/>
          <w:sz w:val="28"/>
          <w:szCs w:val="28"/>
        </w:rPr>
        <w:t>Tiếp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tục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đẩy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mạnh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các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phong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trào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đua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yêu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nước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theo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tinh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thần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Chỉ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thị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sô</w:t>
      </w:r>
      <w:proofErr w:type="spellEnd"/>
      <w:r w:rsidRPr="00515620">
        <w:rPr>
          <w:color w:val="555555"/>
          <w:spacing w:val="-6"/>
          <w:sz w:val="28"/>
          <w:szCs w:val="28"/>
        </w:rPr>
        <w:t>́ 10-CT/TW, </w:t>
      </w:r>
      <w:proofErr w:type="spellStart"/>
      <w:r w:rsidRPr="00515620">
        <w:rPr>
          <w:color w:val="555555"/>
          <w:spacing w:val="-6"/>
          <w:sz w:val="28"/>
          <w:szCs w:val="28"/>
        </w:rPr>
        <w:t>ngày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15/12/2016</w:t>
      </w:r>
      <w:r w:rsidRPr="00515620">
        <w:rPr>
          <w:color w:val="555555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về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“</w:t>
      </w:r>
      <w:proofErr w:type="spellStart"/>
      <w:r w:rsidRPr="00515620">
        <w:rPr>
          <w:color w:val="555555"/>
          <w:spacing w:val="-6"/>
          <w:sz w:val="28"/>
          <w:szCs w:val="28"/>
        </w:rPr>
        <w:t>Tăng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cường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lãnh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Cuộc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Toàn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dân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đoàn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kết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xây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dựng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nông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thôn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mới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,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đô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thị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văn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minh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>”</w:t>
      </w:r>
      <w:r w:rsidRPr="00515620">
        <w:rPr>
          <w:color w:val="555555"/>
          <w:spacing w:val="-6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6"/>
          <w:sz w:val="28"/>
          <w:szCs w:val="28"/>
        </w:rPr>
        <w:t>Chỉ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thị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sô</w:t>
      </w:r>
      <w:proofErr w:type="spellEnd"/>
      <w:r w:rsidRPr="00515620">
        <w:rPr>
          <w:color w:val="555555"/>
          <w:spacing w:val="-6"/>
          <w:sz w:val="28"/>
          <w:szCs w:val="28"/>
        </w:rPr>
        <w:t>́</w:t>
      </w:r>
      <w:r w:rsidRPr="00515620">
        <w:rPr>
          <w:color w:val="555555"/>
          <w:sz w:val="28"/>
          <w:szCs w:val="28"/>
        </w:rPr>
        <w:t> </w:t>
      </w:r>
      <w:r w:rsidRPr="00515620">
        <w:rPr>
          <w:color w:val="555555"/>
          <w:spacing w:val="-6"/>
          <w:sz w:val="28"/>
          <w:szCs w:val="28"/>
        </w:rPr>
        <w:t>03-CT/TW, </w:t>
      </w:r>
      <w:proofErr w:type="spellStart"/>
      <w:r w:rsidRPr="00515620">
        <w:rPr>
          <w:color w:val="555555"/>
          <w:spacing w:val="-6"/>
          <w:sz w:val="28"/>
          <w:szCs w:val="28"/>
        </w:rPr>
        <w:t>ngày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19/5/2021“Về </w:t>
      </w:r>
      <w:proofErr w:type="spellStart"/>
      <w:r w:rsidRPr="00515620">
        <w:rPr>
          <w:color w:val="555555"/>
          <w:spacing w:val="-6"/>
          <w:sz w:val="28"/>
          <w:szCs w:val="28"/>
        </w:rPr>
        <w:t>tăng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cường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sự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lãnh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đạo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của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Đảng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đối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với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color w:val="555555"/>
          <w:spacing w:val="-6"/>
          <w:sz w:val="28"/>
          <w:szCs w:val="28"/>
        </w:rPr>
        <w:t>Cuộc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vận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động</w:t>
      </w:r>
      <w:proofErr w:type="spellEnd"/>
      <w:r w:rsidRPr="00515620">
        <w:rPr>
          <w:color w:val="555555"/>
          <w:spacing w:val="-6"/>
          <w:sz w:val="28"/>
          <w:szCs w:val="28"/>
        </w:rPr>
        <w:t> 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Người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Việt Nam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ưu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tiên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dùng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rStyle w:val="Emphasis"/>
          <w:color w:val="555555"/>
          <w:spacing w:val="-6"/>
          <w:sz w:val="28"/>
          <w:szCs w:val="28"/>
        </w:rPr>
        <w:t>hàng</w:t>
      </w:r>
      <w:proofErr w:type="spellEnd"/>
      <w:r w:rsidRPr="00515620">
        <w:rPr>
          <w:rStyle w:val="Emphasis"/>
          <w:color w:val="555555"/>
          <w:spacing w:val="-6"/>
          <w:sz w:val="28"/>
          <w:szCs w:val="28"/>
        </w:rPr>
        <w:t xml:space="preserve"> Việt Nam” </w:t>
      </w:r>
      <w:proofErr w:type="spellStart"/>
      <w:r w:rsidRPr="00515620">
        <w:rPr>
          <w:color w:val="555555"/>
          <w:spacing w:val="-6"/>
          <w:sz w:val="28"/>
          <w:szCs w:val="28"/>
        </w:rPr>
        <w:t>trong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tình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hình</w:t>
      </w:r>
      <w:proofErr w:type="spellEnd"/>
      <w:r w:rsidRPr="00515620">
        <w:rPr>
          <w:color w:val="555555"/>
          <w:spacing w:val="-6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6"/>
          <w:sz w:val="28"/>
          <w:szCs w:val="28"/>
        </w:rPr>
        <w:t>mới</w:t>
      </w:r>
      <w:proofErr w:type="spellEnd"/>
      <w:r w:rsidRPr="00515620">
        <w:rPr>
          <w:color w:val="555555"/>
          <w:spacing w:val="-6"/>
          <w:sz w:val="28"/>
          <w:szCs w:val="28"/>
        </w:rPr>
        <w:t>.</w:t>
      </w:r>
    </w:p>
    <w:p w14:paraId="085E578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lastRenderedPageBreak/>
        <w:t xml:space="preserve">- Công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tôn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được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tâm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đẩy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>. </w:t>
      </w:r>
      <w:proofErr w:type="spellStart"/>
      <w:r w:rsidRPr="00515620">
        <w:rPr>
          <w:color w:val="000000"/>
          <w:sz w:val="28"/>
          <w:szCs w:val="28"/>
        </w:rPr>
        <w:t>Mặt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chủ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động</w:t>
      </w:r>
      <w:proofErr w:type="spellEnd"/>
      <w:r w:rsidRPr="00515620">
        <w:rPr>
          <w:color w:val="000000"/>
          <w:sz w:val="28"/>
          <w:szCs w:val="28"/>
        </w:rPr>
        <w:t xml:space="preserve">, </w:t>
      </w:r>
      <w:proofErr w:type="spellStart"/>
      <w:r w:rsidRPr="00515620">
        <w:rPr>
          <w:color w:val="000000"/>
          <w:sz w:val="28"/>
          <w:szCs w:val="28"/>
        </w:rPr>
        <w:t>tích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cực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tuyên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truyền</w:t>
      </w:r>
      <w:proofErr w:type="spellEnd"/>
      <w:r w:rsidRPr="00515620">
        <w:rPr>
          <w:color w:val="000000"/>
          <w:sz w:val="28"/>
          <w:szCs w:val="28"/>
        </w:rPr>
        <w:t xml:space="preserve">, </w:t>
      </w:r>
      <w:proofErr w:type="spellStart"/>
      <w:r w:rsidRPr="00515620">
        <w:rPr>
          <w:color w:val="000000"/>
          <w:sz w:val="28"/>
          <w:szCs w:val="28"/>
        </w:rPr>
        <w:t>vận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động</w:t>
      </w:r>
      <w:proofErr w:type="spellEnd"/>
      <w:r w:rsidRPr="00515620">
        <w:rPr>
          <w:color w:val="000000"/>
          <w:sz w:val="28"/>
          <w:szCs w:val="28"/>
        </w:rPr>
        <w:t xml:space="preserve">, </w:t>
      </w:r>
      <w:proofErr w:type="spellStart"/>
      <w:r w:rsidRPr="00515620">
        <w:rPr>
          <w:color w:val="000000"/>
          <w:sz w:val="28"/>
          <w:szCs w:val="28"/>
        </w:rPr>
        <w:t>phối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hợp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triển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khai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và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giám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sát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việc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thực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hiện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Chương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trình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mục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tiêu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quốc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gia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phát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triển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kinh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tế</w:t>
      </w:r>
      <w:proofErr w:type="spellEnd"/>
      <w:r w:rsidRPr="00515620">
        <w:rPr>
          <w:color w:val="000000"/>
          <w:sz w:val="28"/>
          <w:szCs w:val="28"/>
        </w:rPr>
        <w:t xml:space="preserve"> - </w:t>
      </w:r>
      <w:proofErr w:type="spellStart"/>
      <w:r w:rsidRPr="00515620">
        <w:rPr>
          <w:color w:val="000000"/>
          <w:sz w:val="28"/>
          <w:szCs w:val="28"/>
        </w:rPr>
        <w:t>xã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hội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vùng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đồng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bào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dân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tộc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thiểu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số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và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miền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núi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giai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đoạn</w:t>
      </w:r>
      <w:proofErr w:type="spellEnd"/>
      <w:r w:rsidRPr="00515620">
        <w:rPr>
          <w:color w:val="000000"/>
          <w:sz w:val="28"/>
          <w:szCs w:val="28"/>
        </w:rPr>
        <w:t xml:space="preserve"> 2021 - 2030. </w:t>
      </w:r>
      <w:proofErr w:type="spellStart"/>
      <w:r w:rsidRPr="00515620">
        <w:rPr>
          <w:color w:val="000000"/>
          <w:sz w:val="28"/>
          <w:szCs w:val="28"/>
        </w:rPr>
        <w:t>Tiếp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tục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triển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khai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thực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hiện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Kết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luận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số</w:t>
      </w:r>
      <w:proofErr w:type="spellEnd"/>
      <w:r w:rsidRPr="00515620">
        <w:rPr>
          <w:color w:val="000000"/>
          <w:sz w:val="28"/>
          <w:szCs w:val="28"/>
        </w:rPr>
        <w:t xml:space="preserve"> 01/KL-MTTW-ĐCT </w:t>
      </w:r>
      <w:proofErr w:type="spellStart"/>
      <w:r w:rsidRPr="00515620">
        <w:rPr>
          <w:color w:val="000000"/>
          <w:sz w:val="28"/>
          <w:szCs w:val="28"/>
        </w:rPr>
        <w:t>ngày</w:t>
      </w:r>
      <w:proofErr w:type="spellEnd"/>
      <w:r w:rsidRPr="00515620">
        <w:rPr>
          <w:color w:val="000000"/>
          <w:sz w:val="28"/>
          <w:szCs w:val="28"/>
        </w:rPr>
        <w:t xml:space="preserve"> 20/8/2015 </w:t>
      </w:r>
      <w:proofErr w:type="spellStart"/>
      <w:r w:rsidRPr="00515620">
        <w:rPr>
          <w:color w:val="000000"/>
          <w:sz w:val="28"/>
          <w:szCs w:val="28"/>
        </w:rPr>
        <w:t>của</w:t>
      </w:r>
      <w:proofErr w:type="spellEnd"/>
      <w:r w:rsidRPr="00515620">
        <w:rPr>
          <w:color w:val="000000"/>
          <w:sz w:val="28"/>
          <w:szCs w:val="28"/>
        </w:rPr>
        <w:t xml:space="preserve"> Đoàn </w:t>
      </w:r>
      <w:proofErr w:type="spellStart"/>
      <w:r w:rsidRPr="00515620">
        <w:rPr>
          <w:color w:val="000000"/>
          <w:sz w:val="28"/>
          <w:szCs w:val="28"/>
        </w:rPr>
        <w:t>Chủ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tịch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Ủy</w:t>
      </w:r>
      <w:proofErr w:type="spellEnd"/>
      <w:r w:rsidRPr="00515620">
        <w:rPr>
          <w:color w:val="000000"/>
          <w:sz w:val="28"/>
          <w:szCs w:val="28"/>
        </w:rPr>
        <w:t xml:space="preserve"> ban Trung </w:t>
      </w:r>
      <w:proofErr w:type="spellStart"/>
      <w:r w:rsidRPr="00515620">
        <w:rPr>
          <w:color w:val="000000"/>
          <w:sz w:val="28"/>
          <w:szCs w:val="28"/>
        </w:rPr>
        <w:t>ương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Mặt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Tổ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quốc</w:t>
      </w:r>
      <w:proofErr w:type="spellEnd"/>
      <w:r w:rsidRPr="00515620">
        <w:rPr>
          <w:color w:val="000000"/>
          <w:sz w:val="28"/>
          <w:szCs w:val="28"/>
        </w:rPr>
        <w:t xml:space="preserve"> Việt Nam </w:t>
      </w:r>
      <w:proofErr w:type="spellStart"/>
      <w:r w:rsidRPr="00515620">
        <w:rPr>
          <w:color w:val="000000"/>
          <w:sz w:val="28"/>
          <w:szCs w:val="28"/>
        </w:rPr>
        <w:t>khóa</w:t>
      </w:r>
      <w:proofErr w:type="spellEnd"/>
      <w:r w:rsidRPr="00515620">
        <w:rPr>
          <w:color w:val="000000"/>
          <w:sz w:val="28"/>
          <w:szCs w:val="28"/>
        </w:rPr>
        <w:t xml:space="preserve"> VIII </w:t>
      </w:r>
      <w:proofErr w:type="spellStart"/>
      <w:r w:rsidRPr="00515620">
        <w:rPr>
          <w:color w:val="000000"/>
          <w:sz w:val="28"/>
          <w:szCs w:val="28"/>
        </w:rPr>
        <w:t>về</w:t>
      </w:r>
      <w:proofErr w:type="spellEnd"/>
      <w:r w:rsidRPr="00515620">
        <w:rPr>
          <w:color w:val="000000"/>
          <w:sz w:val="28"/>
          <w:szCs w:val="28"/>
        </w:rPr>
        <w:t xml:space="preserve"> “</w:t>
      </w:r>
      <w:proofErr w:type="spellStart"/>
      <w:r w:rsidRPr="00515620">
        <w:rPr>
          <w:color w:val="000000"/>
          <w:sz w:val="28"/>
          <w:szCs w:val="28"/>
        </w:rPr>
        <w:t>Đổi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mới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nội</w:t>
      </w:r>
      <w:proofErr w:type="spellEnd"/>
      <w:r w:rsidRPr="00515620">
        <w:rPr>
          <w:color w:val="000000"/>
          <w:sz w:val="28"/>
          <w:szCs w:val="28"/>
        </w:rPr>
        <w:t xml:space="preserve"> dung, </w:t>
      </w:r>
      <w:proofErr w:type="spellStart"/>
      <w:r w:rsidRPr="00515620">
        <w:rPr>
          <w:color w:val="000000"/>
          <w:sz w:val="28"/>
          <w:szCs w:val="28"/>
        </w:rPr>
        <w:t>phương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thức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hoạt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động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của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Mặt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Tổ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quốc</w:t>
      </w:r>
      <w:proofErr w:type="spellEnd"/>
      <w:r w:rsidRPr="00515620">
        <w:rPr>
          <w:color w:val="000000"/>
          <w:sz w:val="28"/>
          <w:szCs w:val="28"/>
        </w:rPr>
        <w:t xml:space="preserve"> Việt Nam </w:t>
      </w:r>
      <w:proofErr w:type="spellStart"/>
      <w:r w:rsidRPr="00515620">
        <w:rPr>
          <w:color w:val="000000"/>
          <w:sz w:val="28"/>
          <w:szCs w:val="28"/>
        </w:rPr>
        <w:t>trong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công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tác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dân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tộc</w:t>
      </w:r>
      <w:proofErr w:type="spellEnd"/>
      <w:r w:rsidRPr="00515620">
        <w:rPr>
          <w:color w:val="000000"/>
          <w:sz w:val="28"/>
          <w:szCs w:val="28"/>
        </w:rPr>
        <w:t xml:space="preserve">”. </w:t>
      </w:r>
      <w:proofErr w:type="spellStart"/>
      <w:r w:rsidRPr="00515620">
        <w:rPr>
          <w:color w:val="000000"/>
          <w:sz w:val="28"/>
          <w:szCs w:val="28"/>
        </w:rPr>
        <w:t>Triển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khai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thực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hiện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Đề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án</w:t>
      </w:r>
      <w:proofErr w:type="spellEnd"/>
      <w:r w:rsidRPr="00515620">
        <w:rPr>
          <w:color w:val="000000"/>
          <w:sz w:val="28"/>
          <w:szCs w:val="28"/>
        </w:rPr>
        <w:t xml:space="preserve"> “</w:t>
      </w:r>
      <w:proofErr w:type="spellStart"/>
      <w:r w:rsidRPr="00515620">
        <w:rPr>
          <w:color w:val="000000"/>
          <w:sz w:val="28"/>
          <w:szCs w:val="28"/>
        </w:rPr>
        <w:t>Tăng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cường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động</w:t>
      </w:r>
      <w:proofErr w:type="spellEnd"/>
      <w:r w:rsidRPr="00515620">
        <w:rPr>
          <w:color w:val="000000"/>
          <w:sz w:val="28"/>
          <w:szCs w:val="28"/>
        </w:rPr>
        <w:t xml:space="preserve">, </w:t>
      </w:r>
      <w:proofErr w:type="spellStart"/>
      <w:r w:rsidRPr="00515620">
        <w:rPr>
          <w:color w:val="000000"/>
          <w:sz w:val="28"/>
          <w:szCs w:val="28"/>
        </w:rPr>
        <w:t>đoàn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kết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các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tôn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giáo</w:t>
      </w:r>
      <w:proofErr w:type="spellEnd"/>
      <w:r w:rsidRPr="00515620">
        <w:rPr>
          <w:color w:val="000000"/>
          <w:sz w:val="28"/>
          <w:szCs w:val="28"/>
        </w:rPr>
        <w:t xml:space="preserve"> ở </w:t>
      </w:r>
      <w:proofErr w:type="spellStart"/>
      <w:r w:rsidRPr="00515620">
        <w:rPr>
          <w:color w:val="000000"/>
          <w:sz w:val="28"/>
          <w:szCs w:val="28"/>
        </w:rPr>
        <w:t>nước</w:t>
      </w:r>
      <w:proofErr w:type="spellEnd"/>
      <w:r w:rsidRPr="00515620">
        <w:rPr>
          <w:color w:val="000000"/>
          <w:sz w:val="28"/>
          <w:szCs w:val="28"/>
        </w:rPr>
        <w:t xml:space="preserve"> ta </w:t>
      </w:r>
      <w:proofErr w:type="spellStart"/>
      <w:r w:rsidRPr="00515620">
        <w:rPr>
          <w:color w:val="000000"/>
          <w:sz w:val="28"/>
          <w:szCs w:val="28"/>
        </w:rPr>
        <w:t>hiện</w:t>
      </w:r>
      <w:proofErr w:type="spellEnd"/>
      <w:r w:rsidRPr="00515620">
        <w:rPr>
          <w:color w:val="000000"/>
          <w:sz w:val="28"/>
          <w:szCs w:val="28"/>
        </w:rPr>
        <w:t xml:space="preserve"> nay”; </w:t>
      </w:r>
      <w:proofErr w:type="spellStart"/>
      <w:r w:rsidRPr="00515620">
        <w:rPr>
          <w:color w:val="000000"/>
          <w:sz w:val="28"/>
          <w:szCs w:val="28"/>
        </w:rPr>
        <w:t>tiếp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tục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thực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hiện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Kết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luận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số</w:t>
      </w:r>
      <w:proofErr w:type="spellEnd"/>
      <w:r w:rsidRPr="00515620">
        <w:rPr>
          <w:color w:val="000000"/>
          <w:sz w:val="28"/>
          <w:szCs w:val="28"/>
        </w:rPr>
        <w:t xml:space="preserve"> 02/KL-MTTW-ĐCT </w:t>
      </w:r>
      <w:proofErr w:type="spellStart"/>
      <w:r w:rsidRPr="00515620">
        <w:rPr>
          <w:color w:val="000000"/>
          <w:sz w:val="28"/>
          <w:szCs w:val="28"/>
        </w:rPr>
        <w:t>ngày</w:t>
      </w:r>
      <w:proofErr w:type="spellEnd"/>
      <w:r w:rsidRPr="00515620">
        <w:rPr>
          <w:color w:val="000000"/>
          <w:sz w:val="28"/>
          <w:szCs w:val="28"/>
        </w:rPr>
        <w:t xml:space="preserve"> 29/12/2015 </w:t>
      </w:r>
      <w:proofErr w:type="spellStart"/>
      <w:r w:rsidRPr="00515620">
        <w:rPr>
          <w:color w:val="000000"/>
          <w:sz w:val="28"/>
          <w:szCs w:val="28"/>
        </w:rPr>
        <w:t>của</w:t>
      </w:r>
      <w:proofErr w:type="spellEnd"/>
      <w:r w:rsidRPr="00515620">
        <w:rPr>
          <w:color w:val="000000"/>
          <w:sz w:val="28"/>
          <w:szCs w:val="28"/>
        </w:rPr>
        <w:t xml:space="preserve"> Đoàn </w:t>
      </w:r>
      <w:proofErr w:type="spellStart"/>
      <w:r w:rsidRPr="00515620">
        <w:rPr>
          <w:color w:val="000000"/>
          <w:sz w:val="28"/>
          <w:szCs w:val="28"/>
        </w:rPr>
        <w:t>Chủ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tịch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Ủy</w:t>
      </w:r>
      <w:proofErr w:type="spellEnd"/>
      <w:r w:rsidRPr="00515620">
        <w:rPr>
          <w:color w:val="000000"/>
          <w:sz w:val="28"/>
          <w:szCs w:val="28"/>
        </w:rPr>
        <w:t xml:space="preserve"> ban Trung </w:t>
      </w:r>
      <w:proofErr w:type="spellStart"/>
      <w:r w:rsidRPr="00515620">
        <w:rPr>
          <w:color w:val="000000"/>
          <w:sz w:val="28"/>
          <w:szCs w:val="28"/>
        </w:rPr>
        <w:t>ương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Mặt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Tổ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quốc</w:t>
      </w:r>
      <w:proofErr w:type="spellEnd"/>
      <w:r w:rsidRPr="00515620">
        <w:rPr>
          <w:color w:val="000000"/>
          <w:sz w:val="28"/>
          <w:szCs w:val="28"/>
        </w:rPr>
        <w:t xml:space="preserve"> Việt Nam </w:t>
      </w:r>
      <w:proofErr w:type="spellStart"/>
      <w:r w:rsidRPr="00515620">
        <w:rPr>
          <w:color w:val="000000"/>
          <w:sz w:val="28"/>
          <w:szCs w:val="28"/>
        </w:rPr>
        <w:t>khóa</w:t>
      </w:r>
      <w:proofErr w:type="spellEnd"/>
      <w:r w:rsidRPr="00515620">
        <w:rPr>
          <w:color w:val="000000"/>
          <w:sz w:val="28"/>
          <w:szCs w:val="28"/>
        </w:rPr>
        <w:t xml:space="preserve"> VIII </w:t>
      </w:r>
      <w:proofErr w:type="spellStart"/>
      <w:r w:rsidRPr="00515620">
        <w:rPr>
          <w:color w:val="000000"/>
          <w:sz w:val="28"/>
          <w:szCs w:val="28"/>
        </w:rPr>
        <w:t>về</w:t>
      </w:r>
      <w:proofErr w:type="spellEnd"/>
      <w:r w:rsidRPr="00515620">
        <w:rPr>
          <w:color w:val="000000"/>
          <w:sz w:val="28"/>
          <w:szCs w:val="28"/>
        </w:rPr>
        <w:t xml:space="preserve"> “</w:t>
      </w:r>
      <w:proofErr w:type="spellStart"/>
      <w:r w:rsidRPr="00515620">
        <w:rPr>
          <w:color w:val="000000"/>
          <w:sz w:val="28"/>
          <w:szCs w:val="28"/>
        </w:rPr>
        <w:t>Đổi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mới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nội</w:t>
      </w:r>
      <w:proofErr w:type="spellEnd"/>
      <w:r w:rsidRPr="00515620">
        <w:rPr>
          <w:color w:val="000000"/>
          <w:sz w:val="28"/>
          <w:szCs w:val="28"/>
        </w:rPr>
        <w:t xml:space="preserve"> dung, </w:t>
      </w:r>
      <w:proofErr w:type="spellStart"/>
      <w:r w:rsidRPr="00515620">
        <w:rPr>
          <w:color w:val="000000"/>
          <w:sz w:val="28"/>
          <w:szCs w:val="28"/>
        </w:rPr>
        <w:t>phương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thức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hoạt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động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của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Mặt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Tổ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quốc</w:t>
      </w:r>
      <w:proofErr w:type="spellEnd"/>
      <w:r w:rsidRPr="00515620">
        <w:rPr>
          <w:color w:val="000000"/>
          <w:sz w:val="28"/>
          <w:szCs w:val="28"/>
        </w:rPr>
        <w:t xml:space="preserve"> Việt Nam </w:t>
      </w:r>
      <w:proofErr w:type="spellStart"/>
      <w:r w:rsidRPr="00515620">
        <w:rPr>
          <w:color w:val="000000"/>
          <w:sz w:val="28"/>
          <w:szCs w:val="28"/>
        </w:rPr>
        <w:t>trong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công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tác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tôn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giáo</w:t>
      </w:r>
      <w:proofErr w:type="spellEnd"/>
      <w:r w:rsidRPr="00515620">
        <w:rPr>
          <w:color w:val="000000"/>
          <w:sz w:val="28"/>
          <w:szCs w:val="28"/>
        </w:rPr>
        <w:t xml:space="preserve">”. </w:t>
      </w:r>
      <w:proofErr w:type="spellStart"/>
      <w:r w:rsidRPr="00515620">
        <w:rPr>
          <w:color w:val="000000"/>
          <w:sz w:val="28"/>
          <w:szCs w:val="28"/>
        </w:rPr>
        <w:t>Tăng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cường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tiếp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xúc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đối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thoại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với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lãnh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đạo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các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tôn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giáo</w:t>
      </w:r>
      <w:proofErr w:type="spellEnd"/>
      <w:r w:rsidRPr="00515620">
        <w:rPr>
          <w:color w:val="000000"/>
          <w:sz w:val="28"/>
          <w:szCs w:val="28"/>
        </w:rPr>
        <w:t xml:space="preserve">, </w:t>
      </w:r>
      <w:proofErr w:type="spellStart"/>
      <w:r w:rsidRPr="00515620">
        <w:rPr>
          <w:color w:val="000000"/>
          <w:sz w:val="28"/>
          <w:szCs w:val="28"/>
        </w:rPr>
        <w:t>người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có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uy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tín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trong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đồng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bào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dân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tộc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thiểu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số</w:t>
      </w:r>
      <w:proofErr w:type="spellEnd"/>
      <w:r w:rsidRPr="00515620">
        <w:rPr>
          <w:color w:val="000000"/>
          <w:sz w:val="28"/>
          <w:szCs w:val="28"/>
        </w:rPr>
        <w:t xml:space="preserve">…, </w:t>
      </w:r>
      <w:proofErr w:type="spellStart"/>
      <w:r w:rsidRPr="00515620">
        <w:rPr>
          <w:color w:val="000000"/>
          <w:sz w:val="28"/>
          <w:szCs w:val="28"/>
        </w:rPr>
        <w:t>phát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huy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các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giá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trị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văn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hóa</w:t>
      </w:r>
      <w:proofErr w:type="spellEnd"/>
      <w:r w:rsidRPr="00515620">
        <w:rPr>
          <w:color w:val="000000"/>
          <w:sz w:val="28"/>
          <w:szCs w:val="28"/>
        </w:rPr>
        <w:t xml:space="preserve">, </w:t>
      </w:r>
      <w:proofErr w:type="spellStart"/>
      <w:r w:rsidRPr="00515620">
        <w:rPr>
          <w:color w:val="000000"/>
          <w:sz w:val="28"/>
          <w:szCs w:val="28"/>
        </w:rPr>
        <w:t>đạo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đức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tốt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đẹp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và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nguồn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lực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các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tôn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giáo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trong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phát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triển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đất</w:t>
      </w:r>
      <w:proofErr w:type="spellEnd"/>
      <w:r w:rsidRPr="00515620">
        <w:rPr>
          <w:color w:val="000000"/>
          <w:sz w:val="28"/>
          <w:szCs w:val="28"/>
        </w:rPr>
        <w:t xml:space="preserve"> </w:t>
      </w:r>
      <w:proofErr w:type="spellStart"/>
      <w:r w:rsidRPr="00515620">
        <w:rPr>
          <w:color w:val="000000"/>
          <w:sz w:val="28"/>
          <w:szCs w:val="28"/>
        </w:rPr>
        <w:t>nước</w:t>
      </w:r>
      <w:proofErr w:type="spellEnd"/>
      <w:r w:rsidRPr="00515620">
        <w:rPr>
          <w:color w:val="000000"/>
          <w:sz w:val="28"/>
          <w:szCs w:val="28"/>
        </w:rPr>
        <w:t>.</w:t>
      </w:r>
    </w:p>
    <w:p w14:paraId="2650C4F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>- </w:t>
      </w: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được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cực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càng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đổi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triển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khai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chiều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sâu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hơn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chủ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nắm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kịp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mưu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chỉ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nhạy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cảm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xúc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dư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luận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tâm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tiễn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thông</w:t>
      </w:r>
      <w:proofErr w:type="spellEnd"/>
      <w:r w:rsidRPr="00515620">
        <w:rPr>
          <w:color w:val="555555"/>
          <w:sz w:val="28"/>
          <w:szCs w:val="28"/>
        </w:rPr>
        <w:t xml:space="preserve"> qua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theo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proofErr w:type="gramStart"/>
      <w:r w:rsidRPr="00515620">
        <w:rPr>
          <w:color w:val="555555"/>
          <w:sz w:val="28"/>
          <w:szCs w:val="28"/>
        </w:rPr>
        <w:t>luật.Nâng</w:t>
      </w:r>
      <w:proofErr w:type="spellEnd"/>
      <w:proofErr w:type="gram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Quy </w:t>
      </w:r>
      <w:proofErr w:type="spellStart"/>
      <w:r w:rsidRPr="00515620">
        <w:rPr>
          <w:color w:val="555555"/>
          <w:sz w:val="28"/>
          <w:szCs w:val="28"/>
        </w:rPr>
        <w:t>chế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nhằm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từng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nâng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>, </w:t>
      </w:r>
      <w:proofErr w:type="spellStart"/>
      <w:r w:rsidRPr="00515620">
        <w:rPr>
          <w:color w:val="555555"/>
          <w:sz w:val="28"/>
          <w:szCs w:val="28"/>
        </w:rPr>
        <w:t>cũng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như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nắm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bắt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phản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ánh</w:t>
      </w:r>
      <w:proofErr w:type="spellEnd"/>
      <w:r w:rsidRPr="00515620">
        <w:rPr>
          <w:color w:val="555555"/>
          <w:sz w:val="28"/>
          <w:szCs w:val="28"/>
        </w:rPr>
        <w:t xml:space="preserve"> ý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đặc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biệt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cuộc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Quốc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đồng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2021-2026. </w:t>
      </w:r>
      <w:proofErr w:type="spellStart"/>
      <w:r w:rsidRPr="00515620">
        <w:rPr>
          <w:color w:val="555555"/>
          <w:sz w:val="28"/>
          <w:szCs w:val="28"/>
        </w:rPr>
        <w:t>Tập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trung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triển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> 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18-CT/TW,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26/10/2022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huy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vai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cao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giám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phản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biện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xã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Việt Nam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xã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54-KL/TW,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09/5/2023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tục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99-QĐ/TW,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03/10/2017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Bí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tục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huy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vai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ngăn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chặn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đẩy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lùi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suy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thoái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, “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diễn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hoá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.</w:t>
      </w:r>
    </w:p>
    <w:p w14:paraId="039FFE7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pacing w:val="-4"/>
          <w:sz w:val="28"/>
          <w:szCs w:val="28"/>
        </w:rPr>
        <w:t>- </w:t>
      </w:r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Công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tác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thông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tin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hoạt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động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ngoại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nói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chung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và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hoạt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động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ngoại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nhân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nói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riêng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được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Ủy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ban Trung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Việt Nam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kịp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thời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quán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triệt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giúp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cho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đội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ngũ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cán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các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cấp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nắm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được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những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chủ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trương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đường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sách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pháp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luật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Nhà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nước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ngoại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và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thông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tin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ngoại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;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tuyên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truyền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vai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trò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lãnh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đạo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thành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tựu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đất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nước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khối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đoàn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kết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toàn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tộc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đặc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biệt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là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Kết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luận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Chiến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lược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thông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tin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ngoại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giai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đoạn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2021-2030,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tầm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nhìn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2045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sau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khi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được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thông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qua,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gắn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kết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chặt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chẽ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với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tinh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thần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Nghị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quyết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hội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XIII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;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Chỉ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thị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12-CT/TW,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05/01/2022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tăng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cường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sự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lãnh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đạo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nâng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cao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hiệu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quả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đối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ngoại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nhân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dân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trong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tình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hình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mới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;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Kết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luận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12-KL/TW,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12/8/2021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công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tác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người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Việt Nam ở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nước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ngoài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trong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lastRenderedPageBreak/>
        <w:t>tình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hình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pacing w:val="-4"/>
          <w:sz w:val="28"/>
          <w:szCs w:val="28"/>
          <w:shd w:val="clear" w:color="auto" w:fill="FFFFFF"/>
        </w:rPr>
        <w:t>mới</w:t>
      </w:r>
      <w:proofErr w:type="spellEnd"/>
      <w:r w:rsidRPr="00515620">
        <w:rPr>
          <w:color w:val="000000"/>
          <w:spacing w:val="-4"/>
          <w:sz w:val="28"/>
          <w:szCs w:val="28"/>
          <w:shd w:val="clear" w:color="auto" w:fill="FFFFFF"/>
        </w:rPr>
        <w:t>; </w:t>
      </w:r>
      <w:proofErr w:type="spellStart"/>
      <w:r w:rsidRPr="00515620">
        <w:rPr>
          <w:color w:val="555555"/>
          <w:spacing w:val="-4"/>
          <w:sz w:val="28"/>
          <w:szCs w:val="28"/>
        </w:rPr>
        <w:t>Kết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luận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số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03/KL-MTTW-ĐCT, </w:t>
      </w:r>
      <w:proofErr w:type="spellStart"/>
      <w:r w:rsidRPr="00515620">
        <w:rPr>
          <w:color w:val="555555"/>
          <w:spacing w:val="-4"/>
          <w:sz w:val="28"/>
          <w:szCs w:val="28"/>
        </w:rPr>
        <w:t>ngày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17/01/2023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Đoàn </w:t>
      </w:r>
      <w:proofErr w:type="spellStart"/>
      <w:r w:rsidRPr="00515620">
        <w:rPr>
          <w:color w:val="555555"/>
          <w:spacing w:val="-4"/>
          <w:sz w:val="28"/>
          <w:szCs w:val="28"/>
        </w:rPr>
        <w:t>Chủ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tịch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Uỷ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pacing w:val="-4"/>
          <w:sz w:val="28"/>
          <w:szCs w:val="28"/>
        </w:rPr>
        <w:t>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về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việc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triển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khai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luận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Bộ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Chính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về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công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người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ở </w:t>
      </w:r>
      <w:proofErr w:type="spellStart"/>
      <w:r w:rsidRPr="00515620">
        <w:rPr>
          <w:color w:val="555555"/>
          <w:spacing w:val="-4"/>
          <w:sz w:val="28"/>
          <w:szCs w:val="28"/>
        </w:rPr>
        <w:t>nước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ngoài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trong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tình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hình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mới</w:t>
      </w:r>
      <w:proofErr w:type="spellEnd"/>
      <w:r w:rsidRPr="00515620">
        <w:rPr>
          <w:color w:val="555555"/>
          <w:spacing w:val="-4"/>
          <w:sz w:val="28"/>
          <w:szCs w:val="28"/>
        </w:rPr>
        <w:t>.</w:t>
      </w:r>
    </w:p>
    <w:p w14:paraId="2BF0BA9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>- </w:t>
      </w: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đổi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 dung, </w:t>
      </w:r>
      <w:proofErr w:type="spellStart"/>
      <w:r w:rsidRPr="00515620">
        <w:rPr>
          <w:color w:val="555555"/>
          <w:sz w:val="28"/>
          <w:szCs w:val="28"/>
        </w:rPr>
        <w:t>phương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cố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đem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càng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thiết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hướng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sở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Ban Công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ở </w:t>
      </w:r>
      <w:proofErr w:type="spellStart"/>
      <w:r w:rsidRPr="00515620">
        <w:rPr>
          <w:color w:val="555555"/>
          <w:sz w:val="28"/>
          <w:szCs w:val="28"/>
        </w:rPr>
        <w:t>khu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trở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nòng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cốt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trào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cuộc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được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tin </w:t>
      </w:r>
      <w:proofErr w:type="spellStart"/>
      <w:r w:rsidRPr="00515620">
        <w:rPr>
          <w:color w:val="555555"/>
          <w:sz w:val="28"/>
          <w:szCs w:val="28"/>
        </w:rPr>
        <w:t>cậy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giữa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. Bảo </w:t>
      </w:r>
      <w:proofErr w:type="spellStart"/>
      <w:r w:rsidRPr="00515620">
        <w:rPr>
          <w:color w:val="555555"/>
          <w:sz w:val="28"/>
          <w:szCs w:val="28"/>
        </w:rPr>
        <w:t>đảm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hữu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nâng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vị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trị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ngày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càng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giảm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chính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bám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sở.Tích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triển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> 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18-NQ/TW,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25/10/2017 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 </w:t>
      </w:r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vấn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tục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sắp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xếp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máy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tinh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gọn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lực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515620">
        <w:rPr>
          <w:rStyle w:val="Emphasis"/>
          <w:color w:val="000000"/>
          <w:sz w:val="28"/>
          <w:szCs w:val="28"/>
          <w:shd w:val="clear" w:color="auto" w:fill="FFFFFF"/>
        </w:rPr>
        <w:t>”</w:t>
      </w:r>
      <w:r w:rsidRPr="00515620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50-KL/TW,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28/2/2023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tục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18-NQ/TW,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25/10/2017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Chấp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Trung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khóa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XII “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vấn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tục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sắp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xếp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tinh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gọn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”; Quy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97-QĐ/TW,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07/02/2023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hạn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cơ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cấu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mối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Ban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ở Trung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ương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trận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Việt Nam do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20"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 w:rsidRPr="00515620">
        <w:rPr>
          <w:color w:val="000000"/>
          <w:sz w:val="28"/>
          <w:szCs w:val="28"/>
          <w:shd w:val="clear" w:color="auto" w:fill="FFFFFF"/>
        </w:rPr>
        <w:t>.</w:t>
      </w:r>
    </w:p>
    <w:p w14:paraId="4D3343FE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2"/>
          <w:sz w:val="28"/>
          <w:szCs w:val="28"/>
        </w:rPr>
        <w:t xml:space="preserve">-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quốc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tiếp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tục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tăng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cường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tập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huấn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bồi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dưỡng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bộ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phối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cấp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quyền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từng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bước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tháo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khó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khăn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về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điều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hoạt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2"/>
          <w:sz w:val="28"/>
          <w:szCs w:val="28"/>
        </w:rPr>
        <w:t>Mối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quan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hệ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phối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công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giữa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Đoàn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pacing w:val="-2"/>
          <w:sz w:val="28"/>
          <w:szCs w:val="28"/>
        </w:rPr>
        <w:t>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với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tịch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nước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Thường </w:t>
      </w:r>
      <w:proofErr w:type="spellStart"/>
      <w:r w:rsidRPr="00515620">
        <w:rPr>
          <w:color w:val="555555"/>
          <w:spacing w:val="-2"/>
          <w:sz w:val="28"/>
          <w:szCs w:val="28"/>
        </w:rPr>
        <w:t>vụ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Quốc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giữa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Thường </w:t>
      </w:r>
      <w:proofErr w:type="spellStart"/>
      <w:r w:rsidRPr="00515620">
        <w:rPr>
          <w:color w:val="555555"/>
          <w:spacing w:val="-2"/>
          <w:sz w:val="28"/>
          <w:szCs w:val="28"/>
        </w:rPr>
        <w:t>trực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pacing w:val="-2"/>
          <w:sz w:val="28"/>
          <w:szCs w:val="28"/>
        </w:rPr>
        <w:t>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với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ban, </w:t>
      </w:r>
      <w:proofErr w:type="spellStart"/>
      <w:r w:rsidRPr="00515620">
        <w:rPr>
          <w:color w:val="555555"/>
          <w:spacing w:val="-2"/>
          <w:sz w:val="28"/>
          <w:szCs w:val="28"/>
        </w:rPr>
        <w:t>bộ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ngành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ở Trung </w:t>
      </w:r>
      <w:proofErr w:type="spellStart"/>
      <w:r w:rsidRPr="00515620">
        <w:rPr>
          <w:color w:val="555555"/>
          <w:spacing w:val="-2"/>
          <w:sz w:val="28"/>
          <w:szCs w:val="28"/>
        </w:rPr>
        <w:t>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giữa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MTTQ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cấp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HĐND, UBND,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năng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ở </w:t>
      </w:r>
      <w:proofErr w:type="spellStart"/>
      <w:r w:rsidRPr="00515620">
        <w:rPr>
          <w:color w:val="555555"/>
          <w:spacing w:val="-2"/>
          <w:sz w:val="28"/>
          <w:szCs w:val="28"/>
        </w:rPr>
        <w:t>địa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ngày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càng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thường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xuyên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chặt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chẽ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hiệu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Trung </w:t>
      </w:r>
      <w:proofErr w:type="spellStart"/>
      <w:r w:rsidRPr="00515620">
        <w:rPr>
          <w:color w:val="555555"/>
          <w:spacing w:val="-2"/>
          <w:sz w:val="28"/>
          <w:szCs w:val="28"/>
        </w:rPr>
        <w:t>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MTTQ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MTTQ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nhiều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tỉnh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phố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tiếp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tục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quan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tâm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nâng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cao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chất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lượng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hoạt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tư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vấn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đội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ngũ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huy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vai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trò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tiêu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biểu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một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số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lĩnh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góp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phần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nâng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cao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hiệu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hoạt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Ủy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ban MTTQ Việt Nam ở </w:t>
      </w:r>
      <w:proofErr w:type="spellStart"/>
      <w:r w:rsidRPr="00515620">
        <w:rPr>
          <w:color w:val="555555"/>
          <w:spacing w:val="-2"/>
          <w:sz w:val="28"/>
          <w:szCs w:val="28"/>
        </w:rPr>
        <w:t>mỗi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cấp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Ban Công </w:t>
      </w:r>
      <w:proofErr w:type="spellStart"/>
      <w:r w:rsidRPr="00515620">
        <w:rPr>
          <w:color w:val="555555"/>
          <w:spacing w:val="-2"/>
          <w:sz w:val="28"/>
          <w:szCs w:val="28"/>
        </w:rPr>
        <w:t>tác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ở </w:t>
      </w:r>
      <w:proofErr w:type="spellStart"/>
      <w:r w:rsidRPr="00515620">
        <w:rPr>
          <w:color w:val="555555"/>
          <w:spacing w:val="-2"/>
          <w:sz w:val="28"/>
          <w:szCs w:val="28"/>
        </w:rPr>
        <w:t>khu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cư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tiếp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tục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được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cố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kiện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trí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vai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trò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ngày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càng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được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huy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làm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nòng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cốt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trong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việc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phong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trào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cuộc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ở </w:t>
      </w:r>
      <w:proofErr w:type="spellStart"/>
      <w:r w:rsidRPr="00515620">
        <w:rPr>
          <w:color w:val="555555"/>
          <w:spacing w:val="-2"/>
          <w:sz w:val="28"/>
          <w:szCs w:val="28"/>
        </w:rPr>
        <w:t>địa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cư</w:t>
      </w:r>
      <w:proofErr w:type="spellEnd"/>
      <w:r w:rsidRPr="00515620">
        <w:rPr>
          <w:color w:val="555555"/>
          <w:spacing w:val="-2"/>
          <w:sz w:val="28"/>
          <w:szCs w:val="28"/>
        </w:rPr>
        <w:t>.</w:t>
      </w:r>
    </w:p>
    <w:p w14:paraId="42C43AE5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t>IV. YÊU CẦU, NHIỆM VỤ CỦA ĐẠI HỘI MẶT TRẬN CÁC CẤP VÀ ĐẠI HỘI MẶT TRẬN TỔ QUỐC VIỆT NAM LẦN THỨ X </w:t>
      </w:r>
    </w:p>
    <w:p w14:paraId="7D1431F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X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sẽ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qua,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góp</w:t>
      </w:r>
      <w:proofErr w:type="spellEnd"/>
      <w:r w:rsidRPr="00515620">
        <w:rPr>
          <w:color w:val="555555"/>
          <w:sz w:val="28"/>
          <w:szCs w:val="28"/>
        </w:rPr>
        <w:t xml:space="preserve"> ý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nội</w:t>
      </w:r>
      <w:proofErr w:type="spellEnd"/>
      <w:r w:rsidRPr="00515620">
        <w:rPr>
          <w:color w:val="555555"/>
          <w:sz w:val="28"/>
          <w:szCs w:val="28"/>
        </w:rPr>
        <w:t xml:space="preserve"> dung </w:t>
      </w:r>
      <w:proofErr w:type="spellStart"/>
      <w:r w:rsidRPr="00515620">
        <w:rPr>
          <w:color w:val="555555"/>
          <w:sz w:val="28"/>
          <w:szCs w:val="28"/>
        </w:rPr>
        <w:t>sau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đây</w:t>
      </w:r>
      <w:proofErr w:type="spellEnd"/>
      <w:r w:rsidRPr="00515620">
        <w:rPr>
          <w:color w:val="555555"/>
          <w:sz w:val="28"/>
          <w:szCs w:val="28"/>
        </w:rPr>
        <w:t>:</w:t>
      </w:r>
    </w:p>
    <w:p w14:paraId="0ACCC0B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lastRenderedPageBreak/>
        <w:t xml:space="preserve">- Các </w:t>
      </w:r>
      <w:proofErr w:type="spellStart"/>
      <w:r w:rsidRPr="00515620">
        <w:rPr>
          <w:color w:val="555555"/>
          <w:sz w:val="28"/>
          <w:szCs w:val="28"/>
        </w:rPr>
        <w:t>văn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được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luận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kỹ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lưỡng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lấy</w:t>
      </w:r>
      <w:proofErr w:type="spellEnd"/>
      <w:r w:rsidRPr="00515620">
        <w:rPr>
          <w:color w:val="555555"/>
          <w:sz w:val="28"/>
          <w:szCs w:val="28"/>
        </w:rPr>
        <w:t xml:space="preserve"> ý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. Các </w:t>
      </w:r>
      <w:proofErr w:type="spellStart"/>
      <w:r w:rsidRPr="00515620">
        <w:rPr>
          <w:color w:val="555555"/>
          <w:sz w:val="28"/>
          <w:szCs w:val="28"/>
        </w:rPr>
        <w:t>mục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tiêu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chương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tầm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nhìn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dài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ứng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6C0A287C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Báo </w:t>
      </w:r>
      <w:proofErr w:type="spellStart"/>
      <w:r w:rsidRPr="00515620">
        <w:rPr>
          <w:color w:val="555555"/>
          <w:sz w:val="28"/>
          <w:szCs w:val="28"/>
        </w:rPr>
        <w:t>cáo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đúng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nêu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rõ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được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mô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hình</w:t>
      </w:r>
      <w:proofErr w:type="spellEnd"/>
      <w:r w:rsidRPr="00515620">
        <w:rPr>
          <w:color w:val="555555"/>
          <w:sz w:val="28"/>
          <w:szCs w:val="28"/>
        </w:rPr>
        <w:t xml:space="preserve"> hay,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tố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chế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khuyết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điểm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rút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nguyên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bài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học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nghiệm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phân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tích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rõ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tới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báo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những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kịp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thời</w:t>
      </w:r>
      <w:proofErr w:type="spellEnd"/>
      <w:r w:rsidRPr="00515620">
        <w:rPr>
          <w:color w:val="555555"/>
          <w:sz w:val="28"/>
          <w:szCs w:val="28"/>
        </w:rPr>
        <w:t xml:space="preserve">. Trong </w:t>
      </w:r>
      <w:proofErr w:type="spellStart"/>
      <w:r w:rsidRPr="00515620">
        <w:rPr>
          <w:color w:val="555555"/>
          <w:sz w:val="28"/>
          <w:szCs w:val="28"/>
        </w:rPr>
        <w:t>báo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nhấn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cùng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phòng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dịch</w:t>
      </w:r>
      <w:proofErr w:type="spellEnd"/>
      <w:r w:rsidRPr="00515620">
        <w:rPr>
          <w:color w:val="555555"/>
          <w:sz w:val="28"/>
          <w:szCs w:val="28"/>
        </w:rPr>
        <w:t xml:space="preserve"> Covid-19.</w:t>
      </w:r>
    </w:p>
    <w:p w14:paraId="5CC00E7D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pacing w:val="-2"/>
          <w:sz w:val="28"/>
          <w:szCs w:val="28"/>
        </w:rPr>
        <w:t xml:space="preserve">- </w:t>
      </w:r>
      <w:proofErr w:type="spellStart"/>
      <w:r w:rsidRPr="00515620">
        <w:rPr>
          <w:color w:val="555555"/>
          <w:spacing w:val="-2"/>
          <w:sz w:val="28"/>
          <w:szCs w:val="28"/>
        </w:rPr>
        <w:t>Chương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trình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bám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thần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Nghị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quyết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Đảng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cấp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chỉ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kết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luận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Ðảng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phù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với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tình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hình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tiễn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triệt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để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khắc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phục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những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hạn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chế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nhiệm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kỳ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trước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2"/>
          <w:sz w:val="28"/>
          <w:szCs w:val="28"/>
        </w:rPr>
        <w:t>Xác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định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rõ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mục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tiêu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nhiệm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vụ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giải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pháp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trên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sở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đó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lựa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chọn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những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điểm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nhấn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theo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hướng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mở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rộng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tập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khối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kết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phát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huy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tạo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thuận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trong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tăng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cường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đoàn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kết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tập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bào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tộc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tôn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giáo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người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ở </w:t>
      </w:r>
      <w:proofErr w:type="spellStart"/>
      <w:r w:rsidRPr="00515620">
        <w:rPr>
          <w:color w:val="555555"/>
          <w:spacing w:val="-2"/>
          <w:sz w:val="28"/>
          <w:szCs w:val="28"/>
        </w:rPr>
        <w:t>nước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ngoài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đẩy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phong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trào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đua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yêu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nước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cuộc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rộng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khắp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hiệu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phát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huy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chủ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tiếp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kiến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kiến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nghị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bảo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vệ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quyền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lợi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ích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pháp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tầng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lớp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nâng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cao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chất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lượng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hoạt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giám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phản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đấu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tranh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phòng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chống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tham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nhũng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tiêu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cực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góp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ý </w:t>
      </w:r>
      <w:proofErr w:type="spellStart"/>
      <w:r w:rsidRPr="00515620">
        <w:rPr>
          <w:color w:val="555555"/>
          <w:spacing w:val="-2"/>
          <w:sz w:val="28"/>
          <w:szCs w:val="28"/>
        </w:rPr>
        <w:t>xây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dựng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Đảng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quyền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trong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sạch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vững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mở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rộng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công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đối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ngoại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để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không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ngừng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nâng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cao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uy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vị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thế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Đảng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Nhà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nước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củng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cố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xây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dựng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hệ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thống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quốc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vững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phát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huy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mạnh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mẽ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vai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trò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trách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nhiệm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thành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đồng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tư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vấn</w:t>
      </w:r>
      <w:proofErr w:type="spellEnd"/>
      <w:r w:rsidRPr="00515620">
        <w:rPr>
          <w:color w:val="555555"/>
          <w:spacing w:val="-2"/>
          <w:sz w:val="28"/>
          <w:szCs w:val="28"/>
        </w:rPr>
        <w:t>…</w:t>
      </w:r>
    </w:p>
    <w:p w14:paraId="4EF8AB8C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sẽ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góp</w:t>
      </w:r>
      <w:proofErr w:type="spellEnd"/>
      <w:r w:rsidRPr="00515620">
        <w:rPr>
          <w:color w:val="555555"/>
          <w:sz w:val="28"/>
          <w:szCs w:val="28"/>
        </w:rPr>
        <w:t xml:space="preserve"> ý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nghị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sửa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đổi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bổ</w:t>
      </w:r>
      <w:proofErr w:type="spellEnd"/>
      <w:r w:rsidRPr="00515620">
        <w:rPr>
          <w:color w:val="555555"/>
          <w:sz w:val="28"/>
          <w:szCs w:val="28"/>
        </w:rPr>
        <w:t xml:space="preserve"> sung </w:t>
      </w:r>
      <w:proofErr w:type="spellStart"/>
      <w:r w:rsidRPr="00515620">
        <w:rPr>
          <w:color w:val="555555"/>
          <w:sz w:val="28"/>
          <w:szCs w:val="28"/>
        </w:rPr>
        <w:t>Điều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X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xem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xét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quyết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sửa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đổi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bổ</w:t>
      </w:r>
      <w:proofErr w:type="spellEnd"/>
      <w:r w:rsidRPr="00515620">
        <w:rPr>
          <w:color w:val="555555"/>
          <w:sz w:val="28"/>
          <w:szCs w:val="28"/>
        </w:rPr>
        <w:t xml:space="preserve"> sung </w:t>
      </w:r>
      <w:proofErr w:type="spellStart"/>
      <w:r w:rsidRPr="00515620">
        <w:rPr>
          <w:color w:val="555555"/>
          <w:sz w:val="28"/>
          <w:szCs w:val="28"/>
        </w:rPr>
        <w:t>Điều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phù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cầu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tình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hình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vụ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ra.</w:t>
      </w:r>
      <w:proofErr w:type="spellEnd"/>
    </w:p>
    <w:p w14:paraId="34DA0768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Công </w:t>
      </w:r>
      <w:proofErr w:type="spellStart"/>
      <w:r w:rsidRPr="00515620">
        <w:rPr>
          <w:color w:val="555555"/>
          <w:sz w:val="28"/>
          <w:szCs w:val="28"/>
        </w:rPr>
        <w:t>tác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số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lý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tỷ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mở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rộng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phù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diện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thiết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thực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tính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lòng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có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lực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tâm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huyết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trách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tuệ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tín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phải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phẩm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chất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năng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lực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tín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góp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tâm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huyết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trách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Nâng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cao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lượng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diện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tôn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giáo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người</w:t>
      </w:r>
      <w:proofErr w:type="spellEnd"/>
      <w:r w:rsidRPr="00515620">
        <w:rPr>
          <w:color w:val="555555"/>
          <w:sz w:val="28"/>
          <w:szCs w:val="28"/>
        </w:rPr>
        <w:t xml:space="preserve"> Việt Nam ở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ngoài</w:t>
      </w:r>
      <w:proofErr w:type="spellEnd"/>
      <w:r w:rsidRPr="00515620">
        <w:rPr>
          <w:color w:val="555555"/>
          <w:sz w:val="28"/>
          <w:szCs w:val="28"/>
        </w:rPr>
        <w:t xml:space="preserve">; </w:t>
      </w:r>
      <w:proofErr w:type="spellStart"/>
      <w:r w:rsidRPr="00515620">
        <w:rPr>
          <w:color w:val="555555"/>
          <w:sz w:val="28"/>
          <w:szCs w:val="28"/>
        </w:rPr>
        <w:t>bảo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tỷ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lệ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phù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hợp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người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ngoài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Ðảng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tham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ở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2B5AE9B0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color w:val="555555"/>
          <w:sz w:val="28"/>
          <w:szCs w:val="28"/>
        </w:rPr>
        <w:t xml:space="preserve">- </w:t>
      </w:r>
      <w:proofErr w:type="spellStart"/>
      <w:r w:rsidRPr="00515620">
        <w:rPr>
          <w:color w:val="555555"/>
          <w:sz w:val="28"/>
          <w:szCs w:val="28"/>
        </w:rPr>
        <w:t>Thời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xã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tháng</w:t>
      </w:r>
      <w:proofErr w:type="spellEnd"/>
      <w:r w:rsidRPr="00515620">
        <w:rPr>
          <w:color w:val="555555"/>
          <w:sz w:val="28"/>
          <w:szCs w:val="28"/>
        </w:rPr>
        <w:t xml:space="preserve"> 4/2024;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huyện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tháng</w:t>
      </w:r>
      <w:proofErr w:type="spellEnd"/>
      <w:r w:rsidRPr="00515620">
        <w:rPr>
          <w:color w:val="555555"/>
          <w:sz w:val="28"/>
          <w:szCs w:val="28"/>
        </w:rPr>
        <w:t xml:space="preserve"> 6/2024;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tỉnh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tháng</w:t>
      </w:r>
      <w:proofErr w:type="spellEnd"/>
      <w:r w:rsidRPr="00515620">
        <w:rPr>
          <w:color w:val="555555"/>
          <w:sz w:val="28"/>
          <w:szCs w:val="28"/>
        </w:rPr>
        <w:t xml:space="preserve"> 8/2024. </w:t>
      </w:r>
      <w:proofErr w:type="spellStart"/>
      <w:r w:rsidRPr="00515620">
        <w:rPr>
          <w:color w:val="555555"/>
          <w:sz w:val="28"/>
          <w:szCs w:val="28"/>
        </w:rPr>
        <w:t>Ðại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X </w:t>
      </w:r>
      <w:proofErr w:type="spellStart"/>
      <w:r w:rsidRPr="00515620">
        <w:rPr>
          <w:color w:val="555555"/>
          <w:sz w:val="28"/>
          <w:szCs w:val="28"/>
        </w:rPr>
        <w:t>dự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kiến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tháng</w:t>
      </w:r>
      <w:proofErr w:type="spellEnd"/>
      <w:r w:rsidRPr="00515620">
        <w:rPr>
          <w:color w:val="555555"/>
          <w:sz w:val="28"/>
          <w:szCs w:val="28"/>
        </w:rPr>
        <w:t xml:space="preserve"> 10/2024.</w:t>
      </w:r>
    </w:p>
    <w:p w14:paraId="59C3D4A9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515620">
        <w:rPr>
          <w:rStyle w:val="Strong"/>
          <w:color w:val="555555"/>
          <w:sz w:val="28"/>
          <w:szCs w:val="28"/>
        </w:rPr>
        <w:lastRenderedPageBreak/>
        <w:t>V. Ý NGHĨA CỦA ĐẠI HỘI MẶT TRẬN CÁC CẤP VÀ ĐẠI HỘI ĐẠI BIỂU TOÀN QUỐC MẶT TRẬN TỔ QUỐC VIỆT NAM LẦN THỨ X</w:t>
      </w:r>
    </w:p>
    <w:p w14:paraId="48C23B6C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biểu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lần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thứ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X, </w:t>
      </w:r>
      <w:proofErr w:type="spellStart"/>
      <w:r w:rsidRPr="00515620">
        <w:rPr>
          <w:color w:val="555555"/>
          <w:spacing w:val="-4"/>
          <w:sz w:val="28"/>
          <w:szCs w:val="28"/>
        </w:rPr>
        <w:t>nhiệm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kỳ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2024-2029 </w:t>
      </w:r>
      <w:proofErr w:type="spellStart"/>
      <w:r w:rsidRPr="00515620">
        <w:rPr>
          <w:color w:val="555555"/>
          <w:spacing w:val="-4"/>
          <w:sz w:val="28"/>
          <w:szCs w:val="28"/>
        </w:rPr>
        <w:t>là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sự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chính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quan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trọng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diễn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trong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cảnh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đất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nước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ta </w:t>
      </w:r>
      <w:proofErr w:type="spellStart"/>
      <w:r w:rsidRPr="00515620">
        <w:rPr>
          <w:color w:val="555555"/>
          <w:spacing w:val="-4"/>
          <w:sz w:val="28"/>
          <w:szCs w:val="28"/>
        </w:rPr>
        <w:t>đang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Nghị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quyết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XIII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đẩy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mạnh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đồng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bộ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công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cuộc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đổi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nhập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tế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ngày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càng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sâu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với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nhiều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thuận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lợi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khó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khăn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thách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đan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xen.</w:t>
      </w:r>
    </w:p>
    <w:p w14:paraId="5E6E8AE1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pacing w:val="-4"/>
          <w:sz w:val="28"/>
          <w:szCs w:val="28"/>
        </w:rPr>
        <w:t>Quá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trình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chuẩn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biểu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lần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thứ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X </w:t>
      </w:r>
      <w:proofErr w:type="spellStart"/>
      <w:r w:rsidRPr="00515620">
        <w:rPr>
          <w:color w:val="555555"/>
          <w:spacing w:val="-4"/>
          <w:sz w:val="28"/>
          <w:szCs w:val="28"/>
        </w:rPr>
        <w:t>là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đợt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sinh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hoạt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chính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sâu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chủ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nhằm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chuyển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biến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mạnh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mẽ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trách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nhiệm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cả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hệ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thống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chính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tầng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lớp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Nhân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trong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việc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hiệnđường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lối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chiến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lược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Đảng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về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tăng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cường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phát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huy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mạnh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dân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tộc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4"/>
          <w:sz w:val="28"/>
          <w:szCs w:val="28"/>
        </w:rPr>
        <w:t>về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vị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trí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vai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trò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trong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giai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đoạn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mới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. </w:t>
      </w:r>
      <w:proofErr w:type="spellStart"/>
      <w:r w:rsidRPr="00515620">
        <w:rPr>
          <w:color w:val="555555"/>
          <w:spacing w:val="-4"/>
          <w:sz w:val="28"/>
          <w:szCs w:val="28"/>
        </w:rPr>
        <w:t>Đồng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thời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cũng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là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quá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trình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từ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cơ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sở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đến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Trung </w:t>
      </w:r>
      <w:proofErr w:type="spellStart"/>
      <w:r w:rsidRPr="00515620">
        <w:rPr>
          <w:color w:val="555555"/>
          <w:spacing w:val="-4"/>
          <w:sz w:val="28"/>
          <w:szCs w:val="28"/>
        </w:rPr>
        <w:t>ương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đề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giải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pháp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thiết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củng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cố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kiện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bộ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máy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cán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bộ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chức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phát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phong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trào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đua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thiết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thực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rộng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khắp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4"/>
          <w:sz w:val="28"/>
          <w:szCs w:val="28"/>
        </w:rPr>
        <w:t>lập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thành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tích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chào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mừng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các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cấp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và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hội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đại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biểu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toàn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Mặt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trận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Tổ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quốc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4"/>
          <w:sz w:val="28"/>
          <w:szCs w:val="28"/>
        </w:rPr>
        <w:t>lần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4"/>
          <w:sz w:val="28"/>
          <w:szCs w:val="28"/>
        </w:rPr>
        <w:t>thứ</w:t>
      </w:r>
      <w:proofErr w:type="spellEnd"/>
      <w:r w:rsidRPr="00515620">
        <w:rPr>
          <w:color w:val="555555"/>
          <w:spacing w:val="-4"/>
          <w:sz w:val="28"/>
          <w:szCs w:val="28"/>
        </w:rPr>
        <w:t xml:space="preserve"> X.</w:t>
      </w:r>
    </w:p>
    <w:p w14:paraId="51D2C21D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pacing w:val="-2"/>
          <w:sz w:val="28"/>
          <w:szCs w:val="28"/>
        </w:rPr>
        <w:t>Tiếp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tục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cố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tăng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cường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xây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dựng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Mặt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quốc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xứng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minh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liên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hiệp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tự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nguyện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- </w:t>
      </w:r>
      <w:proofErr w:type="spellStart"/>
      <w:r w:rsidRPr="00515620">
        <w:rPr>
          <w:color w:val="555555"/>
          <w:spacing w:val="-2"/>
          <w:sz w:val="28"/>
          <w:szCs w:val="28"/>
        </w:rPr>
        <w:t>xã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tổ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chức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- </w:t>
      </w:r>
      <w:proofErr w:type="spellStart"/>
      <w:r w:rsidRPr="00515620">
        <w:rPr>
          <w:color w:val="555555"/>
          <w:spacing w:val="-2"/>
          <w:sz w:val="28"/>
          <w:szCs w:val="28"/>
        </w:rPr>
        <w:t>nghề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nghiệp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tiêu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biểu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trong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giai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cấp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tầng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lớp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tộc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tôn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giáo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người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pacing w:val="-2"/>
          <w:sz w:val="28"/>
          <w:szCs w:val="28"/>
        </w:rPr>
        <w:t>định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cư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ở </w:t>
      </w:r>
      <w:proofErr w:type="spellStart"/>
      <w:r w:rsidRPr="00515620">
        <w:rPr>
          <w:color w:val="555555"/>
          <w:spacing w:val="-2"/>
          <w:sz w:val="28"/>
          <w:szCs w:val="28"/>
        </w:rPr>
        <w:t>nước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ngoài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là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một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bộ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phận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quan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trọng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hệ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thống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; </w:t>
      </w:r>
      <w:proofErr w:type="spellStart"/>
      <w:r w:rsidRPr="00515620">
        <w:rPr>
          <w:color w:val="555555"/>
          <w:spacing w:val="-2"/>
          <w:sz w:val="28"/>
          <w:szCs w:val="28"/>
        </w:rPr>
        <w:t>là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cơ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sở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trị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quyền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đại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bảo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vệ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quyền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lợi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ích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hợp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pháp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chính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đáng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của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các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tầng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lớp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Nhân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dân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, </w:t>
      </w:r>
      <w:proofErr w:type="spellStart"/>
      <w:r w:rsidRPr="00515620">
        <w:rPr>
          <w:color w:val="555555"/>
          <w:spacing w:val="-2"/>
          <w:sz w:val="28"/>
          <w:szCs w:val="28"/>
        </w:rPr>
        <w:t>có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vai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trò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giám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sát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và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phản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biện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xã</w:t>
      </w:r>
      <w:proofErr w:type="spellEnd"/>
      <w:r w:rsidRPr="00515620">
        <w:rPr>
          <w:color w:val="555555"/>
          <w:spacing w:val="-2"/>
          <w:sz w:val="28"/>
          <w:szCs w:val="28"/>
        </w:rPr>
        <w:t xml:space="preserve"> </w:t>
      </w:r>
      <w:proofErr w:type="spellStart"/>
      <w:r w:rsidRPr="00515620">
        <w:rPr>
          <w:color w:val="555555"/>
          <w:spacing w:val="-2"/>
          <w:sz w:val="28"/>
          <w:szCs w:val="28"/>
        </w:rPr>
        <w:t>hội</w:t>
      </w:r>
      <w:proofErr w:type="spellEnd"/>
      <w:r w:rsidRPr="00515620">
        <w:rPr>
          <w:color w:val="555555"/>
          <w:spacing w:val="-2"/>
          <w:sz w:val="28"/>
          <w:szCs w:val="28"/>
        </w:rPr>
        <w:t>.</w:t>
      </w:r>
    </w:p>
    <w:p w14:paraId="1D6DAD5A" w14:textId="77777777" w:rsidR="00515620" w:rsidRPr="00515620" w:rsidRDefault="00515620" w:rsidP="00515620">
      <w:pPr>
        <w:pStyle w:val="NormalWeb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proofErr w:type="spellStart"/>
      <w:r w:rsidRPr="00515620">
        <w:rPr>
          <w:color w:val="555555"/>
          <w:sz w:val="28"/>
          <w:szCs w:val="28"/>
        </w:rPr>
        <w:t>Việc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biểu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lần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</w:t>
      </w:r>
      <w:proofErr w:type="spellEnd"/>
      <w:r w:rsidRPr="00515620">
        <w:rPr>
          <w:color w:val="555555"/>
          <w:sz w:val="28"/>
          <w:szCs w:val="28"/>
        </w:rPr>
        <w:t xml:space="preserve"> X, </w:t>
      </w:r>
      <w:proofErr w:type="spellStart"/>
      <w:r w:rsidRPr="00515620">
        <w:rPr>
          <w:color w:val="555555"/>
          <w:sz w:val="28"/>
          <w:szCs w:val="28"/>
        </w:rPr>
        <w:t>nhiệm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kỳ</w:t>
      </w:r>
      <w:proofErr w:type="spellEnd"/>
      <w:r w:rsidRPr="00515620">
        <w:rPr>
          <w:color w:val="555555"/>
          <w:sz w:val="28"/>
          <w:szCs w:val="28"/>
        </w:rPr>
        <w:t xml:space="preserve"> 2024 - 2029 </w:t>
      </w:r>
      <w:proofErr w:type="spellStart"/>
      <w:r w:rsidRPr="00515620">
        <w:rPr>
          <w:color w:val="555555"/>
          <w:sz w:val="28"/>
          <w:szCs w:val="28"/>
        </w:rPr>
        <w:t>là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dịp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để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Ủy</w:t>
      </w:r>
      <w:proofErr w:type="spellEnd"/>
      <w:r w:rsidRPr="00515620">
        <w:rPr>
          <w:color w:val="555555"/>
          <w:sz w:val="28"/>
          <w:szCs w:val="28"/>
        </w:rPr>
        <w:t xml:space="preserve"> ban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thành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triệt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thấm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nhuần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điểm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Đảng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tư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tưởng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Hồ</w:t>
      </w:r>
      <w:proofErr w:type="spellEnd"/>
      <w:r w:rsidRPr="00515620">
        <w:rPr>
          <w:color w:val="555555"/>
          <w:sz w:val="28"/>
          <w:szCs w:val="28"/>
        </w:rPr>
        <w:t xml:space="preserve"> Chí Minh </w:t>
      </w:r>
      <w:proofErr w:type="spellStart"/>
      <w:r w:rsidRPr="00515620">
        <w:rPr>
          <w:color w:val="555555"/>
          <w:sz w:val="28"/>
          <w:szCs w:val="28"/>
        </w:rPr>
        <w:t>về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động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các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tầng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lớp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truyền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thống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yêu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lòng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hào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, ý </w:t>
      </w:r>
      <w:proofErr w:type="spellStart"/>
      <w:r w:rsidRPr="00515620">
        <w:rPr>
          <w:color w:val="555555"/>
          <w:sz w:val="28"/>
          <w:szCs w:val="28"/>
        </w:rPr>
        <w:t>chí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lực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tự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cường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khát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xây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dựng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triển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đất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nước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phồn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vinh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hạnh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phúc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tốt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nữa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tiền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phong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tiềm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năng</w:t>
      </w:r>
      <w:proofErr w:type="spellEnd"/>
      <w:r w:rsidRPr="00515620">
        <w:rPr>
          <w:color w:val="555555"/>
          <w:sz w:val="28"/>
          <w:szCs w:val="28"/>
        </w:rPr>
        <w:t xml:space="preserve"> to </w:t>
      </w:r>
      <w:proofErr w:type="spellStart"/>
      <w:r w:rsidRPr="00515620">
        <w:rPr>
          <w:color w:val="555555"/>
          <w:sz w:val="28"/>
          <w:szCs w:val="28"/>
        </w:rPr>
        <w:t>lớn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cấp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nông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đội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ngũ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thức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và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giới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doanh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nhân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tăng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cường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liên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minh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công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nông</w:t>
      </w:r>
      <w:proofErr w:type="spellEnd"/>
      <w:r w:rsidRPr="00515620">
        <w:rPr>
          <w:color w:val="555555"/>
          <w:sz w:val="28"/>
          <w:szCs w:val="28"/>
        </w:rPr>
        <w:t xml:space="preserve"> - </w:t>
      </w:r>
      <w:proofErr w:type="spellStart"/>
      <w:r w:rsidRPr="00515620">
        <w:rPr>
          <w:color w:val="555555"/>
          <w:sz w:val="28"/>
          <w:szCs w:val="28"/>
        </w:rPr>
        <w:t>trí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làm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nền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tảng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cho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khối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đại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kết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toàn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dân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tộc</w:t>
      </w:r>
      <w:proofErr w:type="spellEnd"/>
      <w:r w:rsidRPr="00515620">
        <w:rPr>
          <w:color w:val="555555"/>
          <w:sz w:val="28"/>
          <w:szCs w:val="28"/>
        </w:rPr>
        <w:t xml:space="preserve">. </w:t>
      </w:r>
      <w:proofErr w:type="spellStart"/>
      <w:r w:rsidRPr="00515620">
        <w:rPr>
          <w:color w:val="555555"/>
          <w:sz w:val="28"/>
          <w:szCs w:val="28"/>
        </w:rPr>
        <w:t>Từ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đó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tiếp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tục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khẳng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định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phát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huy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vai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trò</w:t>
      </w:r>
      <w:proofErr w:type="spellEnd"/>
      <w:r w:rsidRPr="00515620">
        <w:rPr>
          <w:color w:val="555555"/>
          <w:sz w:val="28"/>
          <w:szCs w:val="28"/>
        </w:rPr>
        <w:t xml:space="preserve">, </w:t>
      </w:r>
      <w:proofErr w:type="spellStart"/>
      <w:r w:rsidRPr="00515620">
        <w:rPr>
          <w:color w:val="555555"/>
          <w:sz w:val="28"/>
          <w:szCs w:val="28"/>
        </w:rPr>
        <w:t>tầm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quan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trọng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của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Mặt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trận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Tổ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quốc</w:t>
      </w:r>
      <w:proofErr w:type="spellEnd"/>
      <w:r w:rsidRPr="00515620">
        <w:rPr>
          <w:color w:val="555555"/>
          <w:sz w:val="28"/>
          <w:szCs w:val="28"/>
        </w:rPr>
        <w:t xml:space="preserve"> Việt Nam </w:t>
      </w:r>
      <w:proofErr w:type="spellStart"/>
      <w:r w:rsidRPr="00515620">
        <w:rPr>
          <w:color w:val="555555"/>
          <w:sz w:val="28"/>
          <w:szCs w:val="28"/>
        </w:rPr>
        <w:t>trong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giai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đoạn</w:t>
      </w:r>
      <w:proofErr w:type="spellEnd"/>
      <w:r w:rsidRPr="00515620">
        <w:rPr>
          <w:color w:val="555555"/>
          <w:sz w:val="28"/>
          <w:szCs w:val="28"/>
        </w:rPr>
        <w:t xml:space="preserve"> </w:t>
      </w:r>
      <w:proofErr w:type="spellStart"/>
      <w:r w:rsidRPr="00515620">
        <w:rPr>
          <w:color w:val="555555"/>
          <w:sz w:val="28"/>
          <w:szCs w:val="28"/>
        </w:rPr>
        <w:t>mới</w:t>
      </w:r>
      <w:proofErr w:type="spellEnd"/>
      <w:r w:rsidRPr="00515620">
        <w:rPr>
          <w:color w:val="555555"/>
          <w:sz w:val="28"/>
          <w:szCs w:val="28"/>
        </w:rPr>
        <w:t>.</w:t>
      </w:r>
    </w:p>
    <w:p w14:paraId="13A00EDE" w14:textId="596398F2" w:rsidR="00515620" w:rsidRPr="00515620" w:rsidRDefault="00515620" w:rsidP="00515620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Tahoma" w:hAnsi="Tahoma" w:cs="Tahoma"/>
          <w:color w:val="555555"/>
          <w:sz w:val="21"/>
          <w:szCs w:val="21"/>
          <w:lang w:val="vi-VN"/>
        </w:rPr>
      </w:pPr>
      <w:r w:rsidRPr="00515620">
        <w:rPr>
          <w:rStyle w:val="Strong"/>
          <w:color w:val="000000"/>
          <w:sz w:val="28"/>
          <w:szCs w:val="28"/>
        </w:rPr>
        <w:t>BAN TUYÊN GIÁO TRUNG ƯƠNG - ỦY BAN TRUNG ƯƠNG MTTQ VIỆT NA</w:t>
      </w:r>
      <w:r w:rsidRPr="00515620">
        <w:rPr>
          <w:rStyle w:val="Strong"/>
          <w:color w:val="000000"/>
          <w:sz w:val="28"/>
          <w:szCs w:val="28"/>
          <w:lang w:val="vi-VN"/>
        </w:rPr>
        <w:t>M</w:t>
      </w:r>
    </w:p>
    <w:p w14:paraId="4C3D50A7" w14:textId="77777777" w:rsidR="00F033E8" w:rsidRDefault="00F033E8"/>
    <w:sectPr w:rsidR="00F033E8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20"/>
    <w:rsid w:val="00515620"/>
    <w:rsid w:val="006C4ACC"/>
    <w:rsid w:val="00DE3FD6"/>
    <w:rsid w:val="00F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F1F46"/>
  <w15:chartTrackingRefBased/>
  <w15:docId w15:val="{8BA067C0-C380-49D4-B228-5387275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620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15620"/>
    <w:rPr>
      <w:b/>
      <w:bCs/>
    </w:rPr>
  </w:style>
  <w:style w:type="character" w:styleId="Emphasis">
    <w:name w:val="Emphasis"/>
    <w:basedOn w:val="DefaultParagraphFont"/>
    <w:uiPriority w:val="20"/>
    <w:qFormat/>
    <w:rsid w:val="00515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674">
          <w:marLeft w:val="0"/>
          <w:marRight w:val="0"/>
          <w:marTop w:val="0"/>
          <w:marBottom w:val="0"/>
          <w:divBdr>
            <w:top w:val="dotted" w:sz="8" w:space="0" w:color="FFFFFF"/>
            <w:left w:val="dotted" w:sz="8" w:space="0" w:color="FFFFFF"/>
            <w:bottom w:val="dotted" w:sz="8" w:space="31" w:color="FFFFFF"/>
            <w:right w:val="dotted" w:sz="8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4926</Words>
  <Characters>28080</Characters>
  <Application>Microsoft Office Word</Application>
  <DocSecurity>0</DocSecurity>
  <Lines>234</Lines>
  <Paragraphs>65</Paragraphs>
  <ScaleCrop>false</ScaleCrop>
  <Company/>
  <LinksUpToDate>false</LinksUpToDate>
  <CharactersWithSpaces>32941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2023-12-31T07:51:00Z</dcterms:created>
  <dcterms:modified xsi:type="dcterms:W3CDTF">2023-12-31T07:59:00Z</dcterms:modified>
</cp:coreProperties>
</file>